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5B7866" w:rsidRDefault="00AF750C" w:rsidP="005D2406">
      <w:pPr>
        <w:pStyle w:val="BodyText"/>
        <w:rPr>
          <w:noProof/>
        </w:rPr>
      </w:pPr>
      <w:r>
        <w:rPr>
          <w:noProof/>
        </w:rPr>
        <w:pict>
          <v:roundrect id="_x0000_s1364" style="position:absolute;left:0;text-align:left;margin-left:33pt;margin-top:489.05pt;width:142.5pt;height:178.45pt;z-index:251685888;mso-position-horizontal-relative:page;mso-position-vertical-relative:page" arcsize="10923f" fillcolor="#4bacc6 [3208]" strokecolor="#f2f2f2 [3041]" strokeweight="3pt">
            <v:shadow on="t" type="perspective" color="#205867 [1608]" opacity=".5" offset="1pt" offset2="-1pt"/>
            <v:textbox style="mso-fit-shape-to-text:t" inset="0,0,0,0">
              <w:txbxContent>
                <w:p w:rsidR="00AF750C" w:rsidRPr="00AF750C" w:rsidRDefault="00AF750C" w:rsidP="00AF750C">
                  <w:pPr>
                    <w:jc w:val="center"/>
                    <w:rPr>
                      <w:b/>
                    </w:rPr>
                  </w:pPr>
                  <w:r w:rsidRPr="00AF750C">
                    <w:rPr>
                      <w:b/>
                    </w:rPr>
                    <w:t>NC Review</w:t>
                  </w:r>
                </w:p>
                <w:p w:rsidR="00AF750C" w:rsidRPr="00AF750C" w:rsidRDefault="00AF750C" w:rsidP="00AF750C">
                  <w:pPr>
                    <w:jc w:val="center"/>
                    <w:rPr>
                      <w:b/>
                    </w:rPr>
                  </w:pPr>
                </w:p>
                <w:p w:rsidR="00AF750C" w:rsidRPr="00AF750C" w:rsidRDefault="00AF750C" w:rsidP="00AF750C">
                  <w:pPr>
                    <w:jc w:val="center"/>
                    <w:rPr>
                      <w:b/>
                    </w:rPr>
                  </w:pPr>
                  <w:r w:rsidRPr="00AF750C">
                    <w:rPr>
                      <w:b/>
                    </w:rPr>
                    <w:t>NC Review is not available yet.  Once it becomes available, the Testing Office will inform us and we will schedule a time to complete the review with 3 – 5 teachers!</w:t>
                  </w:r>
                </w:p>
              </w:txbxContent>
            </v:textbox>
          </v:roundrect>
        </w:pict>
      </w:r>
      <w:r>
        <w:rPr>
          <w:noProof/>
        </w:rPr>
        <w:pict>
          <v:roundrect id="_x0000_s1363" style="position:absolute;left:0;text-align:left;margin-left:37.5pt;margin-top:493.5pt;width:147pt;height:225.75pt;z-index:251684864;mso-position-horizontal-relative:page;mso-position-vertical-relative:page" arcsize="10923f" filled="f" stroked="f">
            <v:textbox style="mso-fit-shape-to-text:t" inset="0,0,0,0"/>
          </v:roundrect>
        </w:pict>
      </w:r>
      <w:r w:rsidR="00812245">
        <w:rPr>
          <w:noProof/>
        </w:rPr>
        <w:pict>
          <v:shapetype id="_x0000_t202" coordsize="21600,21600" o:spt="202" path="m,l,21600r21600,l21600,xe">
            <v:stroke joinstyle="miter"/>
            <v:path gradientshapeok="t" o:connecttype="rect"/>
          </v:shapetype>
          <v:shape id="_x0000_s1038" type="#_x0000_t202" style="position:absolute;left:0;text-align:left;margin-left:190.8pt;margin-top:162pt;width:363.6pt;height:568.5pt;z-index:251634688;mso-wrap-edited:f;mso-position-horizontal-relative:page;mso-position-vertical-relative:page" wrapcoords="0 0 21600 0 21600 21600 0 21600 0 0" filled="f" stroked="f">
            <v:textbox style="mso-next-textbox:#_x0000_s1038" inset="0,0,,0">
              <w:txbxContent>
                <w:p w:rsidR="00135ADD" w:rsidRPr="005B27D0" w:rsidRDefault="00E4310F" w:rsidP="00135ADD">
                  <w:pPr>
                    <w:pStyle w:val="BodyText"/>
                    <w:rPr>
                      <w:b/>
                      <w:sz w:val="22"/>
                      <w:szCs w:val="22"/>
                      <w:u w:val="single"/>
                    </w:rPr>
                  </w:pPr>
                  <w:r w:rsidRPr="005B27D0">
                    <w:rPr>
                      <w:b/>
                      <w:sz w:val="22"/>
                      <w:szCs w:val="22"/>
                      <w:u w:val="single"/>
                    </w:rPr>
                    <w:t>5</w:t>
                  </w:r>
                  <w:r w:rsidRPr="005B27D0">
                    <w:rPr>
                      <w:b/>
                      <w:sz w:val="22"/>
                      <w:szCs w:val="22"/>
                      <w:u w:val="single"/>
                      <w:vertAlign w:val="superscript"/>
                    </w:rPr>
                    <w:t>th</w:t>
                  </w:r>
                  <w:r w:rsidR="00812245" w:rsidRPr="005B27D0">
                    <w:rPr>
                      <w:b/>
                      <w:sz w:val="22"/>
                      <w:szCs w:val="22"/>
                      <w:u w:val="single"/>
                    </w:rPr>
                    <w:t xml:space="preserve"> Grade </w:t>
                  </w:r>
                  <w:r w:rsidRPr="005B27D0">
                    <w:rPr>
                      <w:b/>
                      <w:sz w:val="22"/>
                      <w:szCs w:val="22"/>
                      <w:u w:val="single"/>
                    </w:rPr>
                    <w:t>Science</w:t>
                  </w:r>
                  <w:r w:rsidR="00812245" w:rsidRPr="005B27D0">
                    <w:rPr>
                      <w:b/>
                      <w:sz w:val="22"/>
                      <w:szCs w:val="22"/>
                      <w:u w:val="single"/>
                    </w:rPr>
                    <w:t xml:space="preserve"> (Regular &amp; Extend 2) </w:t>
                  </w:r>
                  <w:r w:rsidRPr="005B27D0">
                    <w:rPr>
                      <w:b/>
                      <w:sz w:val="22"/>
                      <w:szCs w:val="22"/>
                      <w:u w:val="single"/>
                    </w:rPr>
                    <w:t>EOG</w:t>
                  </w:r>
                </w:p>
                <w:p w:rsidR="00E4310F" w:rsidRPr="005B27D0" w:rsidRDefault="00E4310F" w:rsidP="00E4310F">
                  <w:pPr>
                    <w:pStyle w:val="BodyText"/>
                    <w:numPr>
                      <w:ilvl w:val="0"/>
                      <w:numId w:val="13"/>
                    </w:numPr>
                    <w:tabs>
                      <w:tab w:val="clear" w:pos="3326"/>
                      <w:tab w:val="left" w:pos="720"/>
                    </w:tabs>
                    <w:rPr>
                      <w:sz w:val="22"/>
                      <w:szCs w:val="22"/>
                    </w:rPr>
                  </w:pPr>
                  <w:r w:rsidRPr="005B27D0">
                    <w:rPr>
                      <w:sz w:val="22"/>
                      <w:szCs w:val="22"/>
                    </w:rPr>
                    <w:t>The 5</w:t>
                  </w:r>
                  <w:r w:rsidRPr="005B27D0">
                    <w:rPr>
                      <w:sz w:val="22"/>
                      <w:szCs w:val="22"/>
                      <w:vertAlign w:val="superscript"/>
                    </w:rPr>
                    <w:t>th</w:t>
                  </w:r>
                  <w:r w:rsidRPr="005B27D0">
                    <w:rPr>
                      <w:sz w:val="22"/>
                      <w:szCs w:val="22"/>
                    </w:rPr>
                    <w:t xml:space="preserve"> Grade Science EOG will be administered on Wednesday, May 18</w:t>
                  </w:r>
                  <w:r w:rsidRPr="005B27D0">
                    <w:rPr>
                      <w:sz w:val="22"/>
                      <w:szCs w:val="22"/>
                      <w:vertAlign w:val="superscript"/>
                    </w:rPr>
                    <w:t>th</w:t>
                  </w:r>
                  <w:r w:rsidRPr="005B27D0">
                    <w:rPr>
                      <w:sz w:val="22"/>
                      <w:szCs w:val="22"/>
                    </w:rPr>
                    <w:t xml:space="preserve">, starting at 9:30. </w:t>
                  </w:r>
                </w:p>
                <w:p w:rsidR="00E4310F" w:rsidRPr="005B27D0" w:rsidRDefault="00E4310F" w:rsidP="00E4310F">
                  <w:pPr>
                    <w:pStyle w:val="BodyText"/>
                    <w:numPr>
                      <w:ilvl w:val="0"/>
                      <w:numId w:val="13"/>
                    </w:numPr>
                    <w:tabs>
                      <w:tab w:val="clear" w:pos="3326"/>
                      <w:tab w:val="left" w:pos="720"/>
                    </w:tabs>
                    <w:rPr>
                      <w:sz w:val="22"/>
                      <w:szCs w:val="22"/>
                    </w:rPr>
                  </w:pPr>
                  <w:r w:rsidRPr="005B27D0">
                    <w:rPr>
                      <w:sz w:val="22"/>
                      <w:szCs w:val="22"/>
                    </w:rPr>
                    <w:t xml:space="preserve">We do not need to change K-4 schedules on this day.  </w:t>
                  </w:r>
                </w:p>
                <w:p w:rsidR="00E4310F" w:rsidRPr="005B27D0" w:rsidRDefault="00E4310F" w:rsidP="00E4310F">
                  <w:pPr>
                    <w:pStyle w:val="BodyText"/>
                    <w:numPr>
                      <w:ilvl w:val="0"/>
                      <w:numId w:val="13"/>
                    </w:numPr>
                    <w:tabs>
                      <w:tab w:val="clear" w:pos="3326"/>
                      <w:tab w:val="left" w:pos="720"/>
                    </w:tabs>
                    <w:rPr>
                      <w:sz w:val="22"/>
                      <w:szCs w:val="22"/>
                    </w:rPr>
                  </w:pPr>
                  <w:r w:rsidRPr="005B27D0">
                    <w:rPr>
                      <w:sz w:val="22"/>
                      <w:szCs w:val="22"/>
                    </w:rPr>
                    <w:t>5</w:t>
                  </w:r>
                  <w:r w:rsidRPr="005B27D0">
                    <w:rPr>
                      <w:sz w:val="22"/>
                      <w:szCs w:val="22"/>
                      <w:vertAlign w:val="superscript"/>
                    </w:rPr>
                    <w:t>th</w:t>
                  </w:r>
                  <w:r w:rsidRPr="005B27D0">
                    <w:rPr>
                      <w:sz w:val="22"/>
                      <w:szCs w:val="22"/>
                    </w:rPr>
                    <w:t xml:space="preserve"> Grade students will eat lunch in the classroom (once their class is complete) and attend specials and recess during their regularly scheduled times.</w:t>
                  </w:r>
                </w:p>
                <w:p w:rsidR="00E4310F" w:rsidRPr="005B27D0" w:rsidRDefault="00E4310F" w:rsidP="00E4310F">
                  <w:pPr>
                    <w:pStyle w:val="BodyText"/>
                    <w:numPr>
                      <w:ilvl w:val="0"/>
                      <w:numId w:val="13"/>
                    </w:numPr>
                    <w:tabs>
                      <w:tab w:val="clear" w:pos="3326"/>
                      <w:tab w:val="left" w:pos="720"/>
                    </w:tabs>
                    <w:rPr>
                      <w:sz w:val="22"/>
                      <w:szCs w:val="22"/>
                    </w:rPr>
                  </w:pPr>
                  <w:r w:rsidRPr="005B27D0">
                    <w:rPr>
                      <w:sz w:val="22"/>
                      <w:szCs w:val="22"/>
                    </w:rPr>
                    <w:t>There may be students testing in the overflow room from 12:45 – 2:15 p.m.  Please ask your students not to use soccer field during this time unless we have announced that testing is over.</w:t>
                  </w:r>
                </w:p>
                <w:p w:rsidR="00E4310F" w:rsidRPr="005B27D0" w:rsidRDefault="005F20E4" w:rsidP="00E4310F">
                  <w:pPr>
                    <w:pStyle w:val="BodyText"/>
                    <w:numPr>
                      <w:ilvl w:val="0"/>
                      <w:numId w:val="13"/>
                    </w:numPr>
                    <w:tabs>
                      <w:tab w:val="clear" w:pos="3326"/>
                      <w:tab w:val="left" w:pos="720"/>
                    </w:tabs>
                    <w:rPr>
                      <w:sz w:val="22"/>
                      <w:szCs w:val="22"/>
                    </w:rPr>
                  </w:pPr>
                  <w:r w:rsidRPr="005B27D0">
                    <w:rPr>
                      <w:sz w:val="22"/>
                      <w:szCs w:val="22"/>
                    </w:rPr>
                    <w:t xml:space="preserve">We will use the red clock on the </w:t>
                  </w:r>
                  <w:proofErr w:type="spellStart"/>
                  <w:r w:rsidRPr="005B27D0">
                    <w:rPr>
                      <w:sz w:val="22"/>
                      <w:szCs w:val="22"/>
                    </w:rPr>
                    <w:t>t.v</w:t>
                  </w:r>
                  <w:proofErr w:type="spellEnd"/>
                  <w:r w:rsidRPr="005B27D0">
                    <w:rPr>
                      <w:sz w:val="22"/>
                      <w:szCs w:val="22"/>
                    </w:rPr>
                    <w:t>. to indicate that testing is in session and green to indicate that testing is complete</w:t>
                  </w:r>
                  <w:r w:rsidR="00E4310F" w:rsidRPr="005B27D0">
                    <w:rPr>
                      <w:sz w:val="22"/>
                      <w:szCs w:val="22"/>
                    </w:rPr>
                    <w:t>.</w:t>
                  </w:r>
                </w:p>
                <w:p w:rsidR="00E4310F" w:rsidRPr="005B27D0" w:rsidRDefault="00E4310F" w:rsidP="00E4310F">
                  <w:pPr>
                    <w:pStyle w:val="BodyText"/>
                    <w:numPr>
                      <w:ilvl w:val="0"/>
                      <w:numId w:val="13"/>
                    </w:numPr>
                    <w:tabs>
                      <w:tab w:val="clear" w:pos="3326"/>
                      <w:tab w:val="left" w:pos="720"/>
                    </w:tabs>
                    <w:rPr>
                      <w:sz w:val="22"/>
                      <w:szCs w:val="22"/>
                    </w:rPr>
                  </w:pPr>
                  <w:r w:rsidRPr="005B27D0">
                    <w:rPr>
                      <w:sz w:val="22"/>
                      <w:szCs w:val="22"/>
                    </w:rPr>
                    <w:t>5</w:t>
                  </w:r>
                  <w:r w:rsidRPr="005B27D0">
                    <w:rPr>
                      <w:sz w:val="22"/>
                      <w:szCs w:val="22"/>
                      <w:vertAlign w:val="superscript"/>
                    </w:rPr>
                    <w:t>th</w:t>
                  </w:r>
                  <w:r w:rsidRPr="005B27D0">
                    <w:rPr>
                      <w:sz w:val="22"/>
                      <w:szCs w:val="22"/>
                    </w:rPr>
                    <w:t xml:space="preserve"> grade teachers will complete 5</w:t>
                  </w:r>
                  <w:r w:rsidRPr="005B27D0">
                    <w:rPr>
                      <w:sz w:val="22"/>
                      <w:szCs w:val="22"/>
                      <w:vertAlign w:val="superscript"/>
                    </w:rPr>
                    <w:t>th</w:t>
                  </w:r>
                  <w:r w:rsidRPr="005B27D0">
                    <w:rPr>
                      <w:sz w:val="22"/>
                      <w:szCs w:val="22"/>
                    </w:rPr>
                    <w:t xml:space="preserve"> grade </w:t>
                  </w:r>
                  <w:r w:rsidRPr="005B27D0">
                    <w:rPr>
                      <w:b/>
                      <w:sz w:val="22"/>
                      <w:szCs w:val="22"/>
                    </w:rPr>
                    <w:t>science</w:t>
                  </w:r>
                  <w:r w:rsidR="00812245" w:rsidRPr="005B27D0">
                    <w:rPr>
                      <w:sz w:val="22"/>
                      <w:szCs w:val="22"/>
                    </w:rPr>
                    <w:t xml:space="preserve"> answer key coding upon returning their test materials.</w:t>
                  </w:r>
                </w:p>
                <w:p w:rsidR="002A0B95" w:rsidRDefault="002A0B95" w:rsidP="002A0B95">
                  <w:pPr>
                    <w:pStyle w:val="BodyText"/>
                    <w:rPr>
                      <w:b/>
                      <w:sz w:val="22"/>
                      <w:u w:val="single"/>
                    </w:rPr>
                  </w:pPr>
                  <w:r>
                    <w:rPr>
                      <w:b/>
                      <w:sz w:val="22"/>
                      <w:u w:val="single"/>
                    </w:rPr>
                    <w:t>Other EOG Updates</w:t>
                  </w:r>
                </w:p>
                <w:p w:rsidR="002A0B95" w:rsidRDefault="002A0B95" w:rsidP="002A0B95">
                  <w:pPr>
                    <w:pStyle w:val="BodyText"/>
                    <w:numPr>
                      <w:ilvl w:val="0"/>
                      <w:numId w:val="14"/>
                    </w:numPr>
                    <w:rPr>
                      <w:sz w:val="22"/>
                    </w:rPr>
                  </w:pPr>
                  <w:r>
                    <w:rPr>
                      <w:sz w:val="22"/>
                    </w:rPr>
                    <w:t>We will complete our answer sheet coding for reading and math during PLTs on Tuesday</w:t>
                  </w:r>
                </w:p>
                <w:p w:rsidR="005B27D0" w:rsidRDefault="005B27D0" w:rsidP="002A0B95">
                  <w:pPr>
                    <w:pStyle w:val="BodyText"/>
                    <w:numPr>
                      <w:ilvl w:val="0"/>
                      <w:numId w:val="14"/>
                    </w:numPr>
                    <w:rPr>
                      <w:sz w:val="22"/>
                    </w:rPr>
                  </w:pPr>
                  <w:r>
                    <w:rPr>
                      <w:sz w:val="22"/>
                    </w:rPr>
                    <w:t>This week, make-up and multiple test sessions will take place on Monday, Tuesday, and possibly on Thursday and Friday.</w:t>
                  </w:r>
                </w:p>
                <w:p w:rsidR="005B27D0" w:rsidRDefault="005B27D0" w:rsidP="002A0B95">
                  <w:pPr>
                    <w:pStyle w:val="BodyText"/>
                    <w:numPr>
                      <w:ilvl w:val="0"/>
                      <w:numId w:val="14"/>
                    </w:numPr>
                    <w:rPr>
                      <w:sz w:val="22"/>
                    </w:rPr>
                  </w:pPr>
                  <w:r>
                    <w:rPr>
                      <w:sz w:val="22"/>
                    </w:rPr>
                    <w:t>Elementary school testing coordinators are not allowed to turn in test materials until Thursday, May 19</w:t>
                  </w:r>
                  <w:r w:rsidRPr="005B27D0">
                    <w:rPr>
                      <w:sz w:val="22"/>
                      <w:vertAlign w:val="superscript"/>
                    </w:rPr>
                    <w:t>th</w:t>
                  </w:r>
                  <w:r>
                    <w:rPr>
                      <w:sz w:val="22"/>
                    </w:rPr>
                    <w:t xml:space="preserve"> per instructions from the Evaluation &amp; Research Department (our testing bosses).  We hope to receive our scores either on Thursday or Friday.  As soon as we do, we will give them to you immediately!  We know you are anxious!</w:t>
                  </w:r>
                </w:p>
                <w:p w:rsidR="005B27D0" w:rsidRDefault="005B27D0" w:rsidP="002A0B95">
                  <w:pPr>
                    <w:pStyle w:val="BodyText"/>
                    <w:numPr>
                      <w:ilvl w:val="0"/>
                      <w:numId w:val="14"/>
                    </w:numPr>
                    <w:rPr>
                      <w:sz w:val="22"/>
                    </w:rPr>
                  </w:pPr>
                  <w:r>
                    <w:rPr>
                      <w:sz w:val="22"/>
                    </w:rPr>
                    <w:t>We will begin retesting next week.  A retest schedule will be submitted to you once we have received test scores and have identified students who need to be retested.  All TAs and non-core teachers should be prepare to administer</w:t>
                  </w:r>
                </w:p>
                <w:p w:rsidR="005B27D0" w:rsidRDefault="005B27D0" w:rsidP="002A0B95">
                  <w:pPr>
                    <w:pStyle w:val="BodyText"/>
                    <w:numPr>
                      <w:ilvl w:val="0"/>
                      <w:numId w:val="14"/>
                    </w:numPr>
                    <w:rPr>
                      <w:sz w:val="22"/>
                    </w:rPr>
                  </w:pPr>
                  <w:r>
                    <w:rPr>
                      <w:sz w:val="22"/>
                    </w:rPr>
                    <w:t>Some of you have still been working hard to get some of your students to return their retest forms.  Students scoring a Level I will only retest if parents have returned the signed forms indicating that they want their students retested.</w:t>
                  </w:r>
                </w:p>
                <w:p w:rsidR="00050C18" w:rsidRDefault="00050C18" w:rsidP="002A0B95">
                  <w:pPr>
                    <w:pStyle w:val="BodyText"/>
                    <w:numPr>
                      <w:ilvl w:val="0"/>
                      <w:numId w:val="14"/>
                    </w:numPr>
                    <w:rPr>
                      <w:sz w:val="22"/>
                    </w:rPr>
                  </w:pPr>
                  <w:r>
                    <w:rPr>
                      <w:sz w:val="22"/>
                    </w:rPr>
                    <w:t xml:space="preserve">I believe Dr. </w:t>
                  </w:r>
                  <w:proofErr w:type="spellStart"/>
                  <w:r>
                    <w:rPr>
                      <w:sz w:val="22"/>
                    </w:rPr>
                    <w:t>Chisnall</w:t>
                  </w:r>
                  <w:proofErr w:type="spellEnd"/>
                  <w:r>
                    <w:rPr>
                      <w:sz w:val="22"/>
                    </w:rPr>
                    <w:t xml:space="preserve"> has schedule an EOG Sock Hop Dance at 3 p.m. on Wednesday!  Woo </w:t>
                  </w:r>
                  <w:proofErr w:type="spellStart"/>
                  <w:r>
                    <w:rPr>
                      <w:sz w:val="22"/>
                    </w:rPr>
                    <w:t>hoo</w:t>
                  </w:r>
                  <w:proofErr w:type="spellEnd"/>
                  <w:r>
                    <w:rPr>
                      <w:sz w:val="22"/>
                    </w:rPr>
                    <w:t>!</w:t>
                  </w:r>
                </w:p>
                <w:p w:rsidR="00050C18" w:rsidRDefault="00050C18" w:rsidP="002A0B95">
                  <w:pPr>
                    <w:pStyle w:val="BodyText"/>
                    <w:numPr>
                      <w:ilvl w:val="0"/>
                      <w:numId w:val="14"/>
                    </w:numPr>
                    <w:rPr>
                      <w:sz w:val="22"/>
                    </w:rPr>
                  </w:pPr>
                </w:p>
                <w:p w:rsidR="005B27D0" w:rsidRPr="002A0B95" w:rsidRDefault="005B27D0" w:rsidP="005B27D0">
                  <w:pPr>
                    <w:pStyle w:val="BodyText"/>
                    <w:ind w:left="720"/>
                    <w:rPr>
                      <w:sz w:val="22"/>
                    </w:rPr>
                  </w:pPr>
                </w:p>
                <w:p w:rsidR="00812245" w:rsidRDefault="00812245" w:rsidP="00812245">
                  <w:pPr>
                    <w:pStyle w:val="BodyText"/>
                    <w:tabs>
                      <w:tab w:val="clear" w:pos="3326"/>
                      <w:tab w:val="left" w:pos="720"/>
                    </w:tabs>
                  </w:pPr>
                </w:p>
                <w:p w:rsidR="00812245" w:rsidRDefault="00812245" w:rsidP="00812245">
                  <w:pPr>
                    <w:pStyle w:val="BodyText"/>
                    <w:tabs>
                      <w:tab w:val="clear" w:pos="3326"/>
                      <w:tab w:val="left" w:pos="720"/>
                    </w:tabs>
                  </w:pPr>
                </w:p>
              </w:txbxContent>
            </v:textbox>
            <w10:wrap anchorx="page" anchory="page"/>
          </v:shape>
        </w:pict>
      </w:r>
      <w:r w:rsidR="00E4310F">
        <w:rPr>
          <w:noProof/>
        </w:rPr>
        <w:pict>
          <v:shape id="_x0000_s1045" type="#_x0000_t202" style="position:absolute;left:0;text-align:left;margin-left:190.65pt;margin-top:129pt;width:324pt;height:19.6pt;z-index:251638784;mso-position-horizontal-relative:page;mso-position-vertical-relative:page" filled="f" stroked="f">
            <v:textbox style="mso-next-textbox:#_x0000_s1045;mso-fit-shape-to-text:t" inset="0,0,0,0">
              <w:txbxContent>
                <w:p w:rsidR="005B7866" w:rsidRPr="00913ACC" w:rsidRDefault="00751D1B" w:rsidP="00977220">
                  <w:pPr>
                    <w:pStyle w:val="Heading1"/>
                  </w:pPr>
                  <w:r>
                    <w:t>EOG UPDATES</w:t>
                  </w:r>
                </w:p>
              </w:txbxContent>
            </v:textbox>
            <w10:wrap anchorx="page" anchory="page"/>
          </v:shape>
        </w:pict>
      </w:r>
      <w:r w:rsidR="00751D1B">
        <w:rPr>
          <w:noProof/>
        </w:rPr>
        <w:pict>
          <v:shape id="_x0000_s1295" type="#_x0000_t202" style="position:absolute;left:0;text-align:left;margin-left:22.8pt;margin-top:165.75pt;width:156.9pt;height:181.7pt;z-index:251669504;mso-position-horizontal-relative:page;mso-position-vertical-relative:page" filled="f" stroked="f" strokecolor="#c30">
            <v:textbox style="mso-next-textbox:#_x0000_s1295;mso-fit-shape-to-text:t">
              <w:txbxContent>
                <w:p w:rsidR="000848F3" w:rsidRPr="009849BC" w:rsidRDefault="000848F3" w:rsidP="009849BC">
                  <w:pPr>
                    <w:pStyle w:val="TOCHeading"/>
                  </w:pPr>
                  <w:r w:rsidRPr="009849BC">
                    <w:t>Inside This Issue</w:t>
                  </w:r>
                </w:p>
                <w:p w:rsidR="00DF29F7" w:rsidRDefault="00DF29F7" w:rsidP="00424848">
                  <w:pPr>
                    <w:pStyle w:val="TOCText"/>
                    <w:tabs>
                      <w:tab w:val="left" w:pos="588"/>
                    </w:tabs>
                    <w:ind w:left="-12"/>
                    <w:rPr>
                      <w:rStyle w:val="TOCNumberChar"/>
                    </w:rPr>
                  </w:pPr>
                  <w:r>
                    <w:rPr>
                      <w:rStyle w:val="TOCNumberChar"/>
                    </w:rPr>
                    <w:t>1</w:t>
                  </w:r>
                  <w:r>
                    <w:rPr>
                      <w:rStyle w:val="TOCNumberChar"/>
                    </w:rPr>
                    <w:tab/>
                  </w:r>
                  <w:r w:rsidRPr="00DF29F7">
                    <w:t>Message</w:t>
                  </w:r>
                  <w:r>
                    <w:t xml:space="preserve"> from the President</w:t>
                  </w:r>
                </w:p>
                <w:p w:rsidR="00103E9E" w:rsidRDefault="00EB0DB1" w:rsidP="00424848">
                  <w:pPr>
                    <w:pStyle w:val="TOCText"/>
                    <w:tabs>
                      <w:tab w:val="left" w:pos="588"/>
                    </w:tabs>
                    <w:ind w:left="-12"/>
                  </w:pPr>
                  <w:r>
                    <w:rPr>
                      <w:rStyle w:val="TOCNumberChar"/>
                    </w:rPr>
                    <w:t>2</w:t>
                  </w:r>
                  <w:r w:rsidR="00103E9E" w:rsidRPr="00701A69">
                    <w:tab/>
                  </w:r>
                  <w:r w:rsidR="00AA4F0B">
                    <w:t>Employee News</w:t>
                  </w:r>
                </w:p>
                <w:p w:rsidR="00103E9E" w:rsidRDefault="00EB0DB1" w:rsidP="00424848">
                  <w:pPr>
                    <w:pStyle w:val="TOCText"/>
                    <w:tabs>
                      <w:tab w:val="left" w:pos="588"/>
                    </w:tabs>
                    <w:ind w:left="-12"/>
                  </w:pPr>
                  <w:r>
                    <w:rPr>
                      <w:rStyle w:val="TOCNumberChar"/>
                    </w:rPr>
                    <w:t>2</w:t>
                  </w:r>
                  <w:r w:rsidR="00103E9E" w:rsidRPr="00701A69">
                    <w:tab/>
                  </w:r>
                  <w:r w:rsidR="00B97AF1">
                    <w:t>Department</w:t>
                  </w:r>
                  <w:r w:rsidR="00AA4F0B">
                    <w:t xml:space="preserve"> Profile</w:t>
                  </w:r>
                </w:p>
                <w:p w:rsidR="00B97AF1" w:rsidRDefault="00B97AF1" w:rsidP="00B97AF1">
                  <w:pPr>
                    <w:pStyle w:val="TOCText"/>
                    <w:tabs>
                      <w:tab w:val="left" w:pos="588"/>
                    </w:tabs>
                    <w:ind w:left="-12"/>
                  </w:pPr>
                  <w:r>
                    <w:rPr>
                      <w:rStyle w:val="TOCNumberChar"/>
                    </w:rPr>
                    <w:t>2</w:t>
                  </w:r>
                  <w:r w:rsidRPr="00701A69">
                    <w:tab/>
                  </w:r>
                  <w:r>
                    <w:t>Industry News</w:t>
                  </w:r>
                </w:p>
                <w:p w:rsidR="00103E9E" w:rsidRDefault="00EB0DB1" w:rsidP="00424848">
                  <w:pPr>
                    <w:pStyle w:val="TOCText"/>
                    <w:tabs>
                      <w:tab w:val="left" w:pos="588"/>
                    </w:tabs>
                    <w:ind w:left="-12"/>
                  </w:pPr>
                  <w:r>
                    <w:rPr>
                      <w:rStyle w:val="TOCNumberChar"/>
                    </w:rPr>
                    <w:t>3</w:t>
                  </w:r>
                  <w:r w:rsidR="00103E9E" w:rsidRPr="00701A69">
                    <w:tab/>
                  </w:r>
                  <w:r w:rsidR="00B97AF1">
                    <w:t>Employee Profile</w:t>
                  </w:r>
                </w:p>
                <w:p w:rsidR="00103E9E" w:rsidRDefault="00EB0DB1" w:rsidP="00103E9E">
                  <w:pPr>
                    <w:pStyle w:val="TOCText"/>
                    <w:tabs>
                      <w:tab w:val="left" w:pos="588"/>
                    </w:tabs>
                    <w:ind w:left="-12"/>
                  </w:pPr>
                  <w:r>
                    <w:rPr>
                      <w:rStyle w:val="TOCNumberChar"/>
                    </w:rPr>
                    <w:t>3</w:t>
                  </w:r>
                  <w:r w:rsidR="00103E9E" w:rsidRPr="00701A69">
                    <w:tab/>
                  </w:r>
                  <w:r w:rsidR="00AA4F0B">
                    <w:t>News from HR</w:t>
                  </w:r>
                </w:p>
                <w:p w:rsidR="00EB0DB1" w:rsidRDefault="00EB0DB1" w:rsidP="00EB0DB1">
                  <w:pPr>
                    <w:pStyle w:val="TOCText"/>
                    <w:tabs>
                      <w:tab w:val="left" w:pos="588"/>
                    </w:tabs>
                    <w:ind w:left="-12"/>
                  </w:pPr>
                  <w:r w:rsidRPr="00701A69">
                    <w:rPr>
                      <w:rStyle w:val="TOCNumberChar"/>
                    </w:rPr>
                    <w:t>4</w:t>
                  </w:r>
                  <w:r w:rsidRPr="00701A69">
                    <w:tab/>
                  </w:r>
                  <w:r w:rsidR="00AA4F0B">
                    <w:t>Birthdays and Anniversaries</w:t>
                  </w:r>
                </w:p>
                <w:p w:rsidR="00103E9E" w:rsidRPr="008C1D2C" w:rsidRDefault="00EB0DB1" w:rsidP="00AA4F0B">
                  <w:pPr>
                    <w:pStyle w:val="TOCText"/>
                    <w:tabs>
                      <w:tab w:val="left" w:pos="588"/>
                    </w:tabs>
                    <w:ind w:left="-12"/>
                  </w:pPr>
                  <w:r w:rsidRPr="00701A69">
                    <w:rPr>
                      <w:rStyle w:val="TOCNumberChar"/>
                    </w:rPr>
                    <w:t>4</w:t>
                  </w:r>
                  <w:r w:rsidRPr="00701A69">
                    <w:tab/>
                  </w:r>
                  <w:r w:rsidR="00AA4F0B">
                    <w:t>Upcoming Events</w:t>
                  </w:r>
                </w:p>
              </w:txbxContent>
            </v:textbox>
            <w10:wrap type="square" anchorx="page" anchory="page"/>
          </v:shape>
        </w:pict>
      </w:r>
      <w:r w:rsidR="00751D1B">
        <w:rPr>
          <w:noProof/>
        </w:rPr>
        <w:pict>
          <v:shape id="_x0000_s1362" type="#_x0000_t202" style="position:absolute;left:0;text-align:left;margin-left:148.5pt;margin-top:34.5pt;width:399.75pt;height:67.5pt;z-index:251683840;mso-position-horizontal-relative:page;mso-position-vertical-relative:page" filled="f" stroked="f">
            <v:textbox inset="0,0,0,0">
              <w:txbxContent>
                <w:p w:rsidR="00751D1B" w:rsidRPr="00751D1B" w:rsidRDefault="00751D1B" w:rsidP="00751D1B">
                  <w:pPr>
                    <w:jc w:val="center"/>
                    <w:rPr>
                      <w:b/>
                      <w:sz w:val="36"/>
                    </w:rPr>
                  </w:pPr>
                  <w:r w:rsidRPr="00751D1B">
                    <w:rPr>
                      <w:b/>
                      <w:sz w:val="36"/>
                    </w:rPr>
                    <w:t>IRT UPDATE</w:t>
                  </w:r>
                </w:p>
                <w:p w:rsidR="00751D1B" w:rsidRPr="00751D1B" w:rsidRDefault="00751D1B" w:rsidP="00751D1B">
                  <w:pPr>
                    <w:jc w:val="center"/>
                    <w:rPr>
                      <w:b/>
                      <w:sz w:val="36"/>
                    </w:rPr>
                  </w:pPr>
                  <w:r w:rsidRPr="00751D1B">
                    <w:rPr>
                      <w:b/>
                      <w:sz w:val="36"/>
                    </w:rPr>
                    <w:t>NORTHWOODS ELEMENTARY SCHOOL</w:t>
                  </w:r>
                </w:p>
                <w:p w:rsidR="00751D1B" w:rsidRPr="00751D1B" w:rsidRDefault="00751D1B" w:rsidP="00751D1B">
                  <w:pPr>
                    <w:jc w:val="center"/>
                    <w:rPr>
                      <w:b/>
                      <w:sz w:val="36"/>
                    </w:rPr>
                  </w:pPr>
                  <w:r w:rsidRPr="00751D1B">
                    <w:rPr>
                      <w:b/>
                      <w:sz w:val="36"/>
                    </w:rPr>
                    <w:t>MAY 16-20, 2011</w:t>
                  </w:r>
                </w:p>
              </w:txbxContent>
            </v:textbox>
          </v:shape>
        </w:pict>
      </w:r>
      <w:r w:rsidR="005F20E4">
        <w:rPr>
          <w:noProof/>
        </w:rPr>
        <w:drawing>
          <wp:anchor distT="0" distB="0" distL="114300" distR="114300" simplePos="0" relativeHeight="251682816" behindDoc="0" locked="0" layoutInCell="1" allowOverlap="1">
            <wp:simplePos x="0" y="0"/>
            <wp:positionH relativeFrom="column">
              <wp:posOffset>-291465</wp:posOffset>
            </wp:positionH>
            <wp:positionV relativeFrom="paragraph">
              <wp:posOffset>-476250</wp:posOffset>
            </wp:positionV>
            <wp:extent cx="662940" cy="809625"/>
            <wp:effectExtent l="19050" t="0" r="3810" b="0"/>
            <wp:wrapNone/>
            <wp:docPr id="337" name="Picture 337" descr="ko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koala"/>
                    <pic:cNvPicPr>
                      <a:picLocks noChangeAspect="1" noChangeArrowheads="1"/>
                    </pic:cNvPicPr>
                  </pic:nvPicPr>
                  <pic:blipFill>
                    <a:blip r:embed="rId7" cstate="print"/>
                    <a:srcRect/>
                    <a:stretch>
                      <a:fillRect/>
                    </a:stretch>
                  </pic:blipFill>
                  <pic:spPr bwMode="auto">
                    <a:xfrm>
                      <a:off x="0" y="0"/>
                      <a:ext cx="662940" cy="809625"/>
                    </a:xfrm>
                    <a:prstGeom prst="rect">
                      <a:avLst/>
                    </a:prstGeom>
                    <a:noFill/>
                    <a:ln w="9525">
                      <a:noFill/>
                      <a:miter lim="800000"/>
                      <a:headEnd/>
                      <a:tailEnd/>
                    </a:ln>
                  </pic:spPr>
                </pic:pic>
              </a:graphicData>
            </a:graphic>
          </wp:anchor>
        </w:drawing>
      </w:r>
      <w:r w:rsidR="00751D1B">
        <w:rPr>
          <w:noProof/>
        </w:rPr>
        <w:pict>
          <v:roundrect id="_x0000_s1360" style="position:absolute;left:0;text-align:left;margin-left:46.8pt;margin-top:27.75pt;width:520.2pt;height:81pt;z-index:251680768;mso-position-horizontal-relative:page;mso-position-vertical-relative:page" arcsize="10923f" fillcolor="white [3201]" strokecolor="black [3200]" strokeweight="2.5pt">
            <v:shadow color="#868686"/>
            <v:textbox style="mso-fit-shape-to-text:t" inset="0,0,0,0"/>
          </v:roundrect>
        </w:pict>
      </w:r>
      <w:r w:rsidR="00FC2D17">
        <w:rPr>
          <w:noProof/>
        </w:rPr>
        <w:pict>
          <v:shape id="_x0000_s1301" type="#_x0000_t202" style="position:absolute;left:0;text-align:left;margin-left:46.8pt;margin-top:45pt;width:261pt;height:18.25pt;z-index:251672576;mso-position-horizontal-relative:page;mso-position-vertical-relative:page" filled="f" stroked="f">
            <v:textbox style="mso-next-textbox:#_x0000_s1301;mso-fit-shape-to-text:t">
              <w:txbxContent>
                <w:p w:rsidR="000848F3" w:rsidRPr="009849BC" w:rsidRDefault="000848F3" w:rsidP="009849BC">
                  <w:pPr>
                    <w:pStyle w:val="VolumeandIssue"/>
                  </w:pPr>
                  <w:r w:rsidRPr="009849BC">
                    <w:t>volume 1</w:t>
                  </w:r>
                  <w:r w:rsidR="00706F62" w:rsidRPr="009849BC">
                    <w:tab/>
                  </w:r>
                  <w:r w:rsidRPr="009849BC">
                    <w:t>issue 2</w:t>
                  </w:r>
                </w:p>
              </w:txbxContent>
            </v:textbox>
            <w10:wrap type="square" anchorx="page" anchory="page"/>
          </v:shape>
        </w:pict>
      </w:r>
      <w:r w:rsidR="005B7866">
        <w:rPr>
          <w:noProof/>
        </w:rPr>
        <w:pict>
          <v:shape id="_x0000_s1168" type="#_x0000_t202" style="position:absolute;left:0;text-align:left;margin-left:200pt;margin-top:248pt;width:7.2pt;height:7.2pt;z-index:251651072;visibility:hidden;mso-position-horizontal-relative:page;mso-position-vertical-relative:page" filled="f" stroked="f">
            <v:textbox style="mso-next-textbox:#_x0000_s1168" inset="0,0,0,0">
              <w:txbxContent>
                <w:p w:rsidR="005B7866" w:rsidRDefault="005B7866" w:rsidP="00103E9E">
                  <w:pPr>
                    <w:pStyle w:val="BodyText"/>
                  </w:pPr>
                </w:p>
              </w:txbxContent>
            </v:textbox>
            <w10:wrap anchorx="page" anchory="page"/>
          </v:shape>
        </w:pict>
      </w:r>
      <w:r w:rsidR="00B150F7">
        <w:rPr>
          <w:noProof/>
        </w:rPr>
        <w:pict>
          <v:line id="_x0000_s1286" style="position:absolute;left:0;text-align:left;z-index:251668480;mso-position-horizontal-relative:page;mso-position-vertical-relative:page" from="37.5pt,129pt" to="573.75pt,129pt" stroked="f"/>
        </w:pict>
      </w:r>
      <w:r w:rsidR="005B7866">
        <w:rPr>
          <w:noProof/>
        </w:rPr>
        <w:pict>
          <v:shape id="_x0000_s1172" type="#_x0000_t202" style="position:absolute;left:0;text-align:left;margin-left:199.2pt;margin-top:519.8pt;width:7.2pt;height:7.2pt;z-index:251653120;visibility:hidden;mso-position-horizontal-relative:page;mso-position-vertical-relative:page" filled="f" stroked="f">
            <v:textbox style="mso-next-textbox:#_x0000_s1172" inset="0,0,0,0">
              <w:txbxContent>
                <w:p w:rsidR="005B7866" w:rsidRDefault="005B7866" w:rsidP="00103E9E">
                  <w:pPr>
                    <w:pStyle w:val="BodyText"/>
                  </w:pPr>
                </w:p>
              </w:txbxContent>
            </v:textbox>
            <w10:wrap anchorx="page" anchory="page"/>
          </v:shape>
        </w:pict>
      </w:r>
      <w:r w:rsidR="005B7866">
        <w:rPr>
          <w:noProof/>
        </w:rPr>
        <w:pict>
          <v:shape id="_x0000_s1176" type="#_x0000_t202" style="position:absolute;left:0;text-align:left;margin-left:200pt;margin-top:97pt;width:7.2pt;height:7.2pt;z-index:251654144;visibility:hidden;mso-position-horizontal-relative:page;mso-position-vertical-relative:page" filled="f" stroked="f">
            <v:textbox style="mso-next-textbox:#_x0000_s1176" inset="0,0,0,0">
              <w:txbxContent>
                <w:p w:rsidR="005B7866" w:rsidRDefault="005B7866" w:rsidP="00103E9E">
                  <w:pPr>
                    <w:pStyle w:val="BodyText"/>
                  </w:pPr>
                </w:p>
              </w:txbxContent>
            </v:textbox>
            <w10:wrap anchorx="page" anchory="page"/>
          </v:shape>
        </w:pict>
      </w:r>
      <w:r w:rsidR="005B7866">
        <w:rPr>
          <w:noProof/>
        </w:rPr>
        <w:pict>
          <v:shape id="_x0000_s1180" type="#_x0000_t202" style="position:absolute;left:0;text-align:left;margin-left:201pt;margin-top:351pt;width:7.2pt;height:7.2pt;z-index:251655168;visibility:hidden;mso-position-horizontal-relative:page;mso-position-vertical-relative:page" filled="f" stroked="f">
            <v:textbox style="mso-next-textbox:#_x0000_s1180" inset="0,0,0,0">
              <w:txbxContent>
                <w:p w:rsidR="005B7866" w:rsidRDefault="005B7866" w:rsidP="00103E9E">
                  <w:pPr>
                    <w:pStyle w:val="BodyText"/>
                  </w:pPr>
                </w:p>
              </w:txbxContent>
            </v:textbox>
            <w10:wrap anchorx="page" anchory="page"/>
          </v:shape>
        </w:pict>
      </w:r>
      <w:r w:rsidR="005B7866">
        <w:rPr>
          <w:noProof/>
        </w:rPr>
        <w:pict>
          <v:shape id="_x0000_s1184" type="#_x0000_t202" style="position:absolute;left:0;text-align:left;margin-left:201pt;margin-top:604pt;width:7.2pt;height:7.2pt;z-index:251656192;visibility:hidden;mso-position-horizontal-relative:page;mso-position-vertical-relative:page" filled="f" stroked="f">
            <v:textbox style="mso-next-textbox:#_x0000_s1184" inset="0,0,0,0">
              <w:txbxContent>
                <w:p w:rsidR="005B7866" w:rsidRDefault="005B7866" w:rsidP="00103E9E">
                  <w:pPr>
                    <w:pStyle w:val="BodyText"/>
                  </w:pPr>
                </w:p>
              </w:txbxContent>
            </v:textbox>
            <w10:wrap anchorx="page" anchory="page"/>
          </v:shape>
        </w:pict>
      </w:r>
      <w:r w:rsidR="005B7866">
        <w:rPr>
          <w:noProof/>
        </w:rPr>
        <w:br w:type="page"/>
      </w:r>
      <w:r w:rsidR="005B7866">
        <w:rPr>
          <w:noProof/>
        </w:rPr>
        <w:pict>
          <v:shape id="_x0000_s1188" type="#_x0000_t202" style="position:absolute;left:0;text-align:left;margin-left:43pt;margin-top:98pt;width:7.2pt;height:7.2pt;z-index:251657216;visibility:hidden;mso-position-horizontal-relative:page;mso-position-vertical-relative:page" filled="f" stroked="f">
            <v:textbox style="mso-next-textbox:#_x0000_s1188" inset="0,0,0,0">
              <w:txbxContent>
                <w:p w:rsidR="005B7866" w:rsidRDefault="005B7866" w:rsidP="00103E9E">
                  <w:pPr>
                    <w:pStyle w:val="BodyText"/>
                  </w:pPr>
                </w:p>
              </w:txbxContent>
            </v:textbox>
            <w10:wrap anchorx="page" anchory="page"/>
          </v:shape>
        </w:pict>
      </w:r>
      <w:r w:rsidR="005B7866">
        <w:rPr>
          <w:noProof/>
        </w:rPr>
        <w:pict>
          <v:shape id="_x0000_s1192" type="#_x0000_t202" style="position:absolute;left:0;text-align:left;margin-left:43.2pt;margin-top:451pt;width:7.2pt;height:7.2pt;z-index:251658240;visibility:hidden;mso-position-horizontal-relative:page;mso-position-vertical-relative:page" filled="f" stroked="f">
            <v:textbox style="mso-next-textbox:#_x0000_s1192" inset="0,0,0,0">
              <w:txbxContent>
                <w:p w:rsidR="005B7866" w:rsidRDefault="005B7866" w:rsidP="00103E9E">
                  <w:pPr>
                    <w:pStyle w:val="BodyText"/>
                  </w:pPr>
                </w:p>
              </w:txbxContent>
            </v:textbox>
            <w10:wrap anchorx="page" anchory="page"/>
          </v:shape>
        </w:pict>
      </w:r>
    </w:p>
    <w:p w:rsidR="002B15E0" w:rsidRDefault="00AD1D23">
      <w:pPr>
        <w:rPr>
          <w:noProof/>
        </w:rPr>
      </w:pPr>
      <w:r>
        <w:rPr>
          <w:noProof/>
        </w:rPr>
        <w:lastRenderedPageBreak/>
        <w:pict>
          <v:shape id="_x0000_s1064" type="#_x0000_t202" style="position:absolute;margin-left:43.05pt;margin-top:105.85pt;width:527.7pt;height:653.9pt;z-index:251642880;mso-position-horizontal-relative:page;mso-position-vertical-relative:page" filled="f" stroked="f">
            <v:textbox style="mso-next-textbox:#_x0000_s1064" inset=",0,,0">
              <w:txbxContent>
                <w:p w:rsidR="00AD1D23" w:rsidRPr="00AD1D23" w:rsidRDefault="00AD1D23" w:rsidP="00AD1D23">
                  <w:pPr>
                    <w:pStyle w:val="Title"/>
                    <w:jc w:val="left"/>
                    <w:rPr>
                      <w:color w:val="FF0000"/>
                      <w:sz w:val="20"/>
                    </w:rPr>
                  </w:pPr>
                  <w:r w:rsidRPr="00AD1D23">
                    <w:rPr>
                      <w:color w:val="FF0000"/>
                      <w:sz w:val="20"/>
                    </w:rPr>
                    <w:t xml:space="preserve">K-2 teachers only are expected by Evaluation &amp; Research to complete the Data Collection process in ORCA this year.  This process must be completed by June 8, 2011.  I am sending this information to you in advance so that you will have ample time to work with your teammates to complete the required data collection process.  I am hoping to have the opportunity to work through this process during one of our final PLTs.  I am also more than happy to come to a grade level meeting to assist you and your team with this process if the schedule permits.  </w:t>
                  </w:r>
                </w:p>
                <w:p w:rsidR="00AD1D23" w:rsidRDefault="00AD1D23" w:rsidP="00AD1D23">
                  <w:pPr>
                    <w:pStyle w:val="Title"/>
                    <w:rPr>
                      <w:sz w:val="20"/>
                    </w:rPr>
                  </w:pPr>
                </w:p>
                <w:p w:rsidR="00AD1D23" w:rsidRPr="00AD1D23" w:rsidRDefault="00AD1D23" w:rsidP="00AD1D23">
                  <w:pPr>
                    <w:pStyle w:val="Title"/>
                    <w:rPr>
                      <w:sz w:val="20"/>
                    </w:rPr>
                  </w:pPr>
                  <w:r w:rsidRPr="00AD1D23">
                    <w:rPr>
                      <w:sz w:val="20"/>
                    </w:rPr>
                    <w:t>K-2 Data Collection Tool Instructions</w:t>
                  </w:r>
                  <w:r w:rsidR="00D751C6">
                    <w:rPr>
                      <w:sz w:val="20"/>
                    </w:rPr>
                    <w:t xml:space="preserve"> (submitted by E &amp; R)</w:t>
                  </w:r>
                </w:p>
                <w:p w:rsidR="00AD1D23" w:rsidRPr="00AD1D23" w:rsidRDefault="00AD1D23" w:rsidP="00AD1D23">
                  <w:pPr>
                    <w:rPr>
                      <w:sz w:val="20"/>
                    </w:rPr>
                  </w:pPr>
                </w:p>
                <w:p w:rsidR="00AD1D23" w:rsidRPr="00AD1D23" w:rsidRDefault="00AD1D23" w:rsidP="00AD1D23">
                  <w:pPr>
                    <w:rPr>
                      <w:b/>
                      <w:i/>
                      <w:sz w:val="20"/>
                    </w:rPr>
                  </w:pPr>
                  <w:r w:rsidRPr="00AD1D23">
                    <w:rPr>
                      <w:i/>
                      <w:sz w:val="20"/>
                    </w:rPr>
                    <w:t xml:space="preserve">Note:  The application still reads K-5 Data Collection.  It cannot be changed at this time.  Just remember it is only for </w:t>
                  </w:r>
                  <w:r w:rsidRPr="00AD1D23">
                    <w:rPr>
                      <w:b/>
                      <w:i/>
                      <w:sz w:val="20"/>
                    </w:rPr>
                    <w:t>K-2 teachers</w:t>
                  </w:r>
                  <w:r w:rsidRPr="00AD1D23">
                    <w:rPr>
                      <w:i/>
                      <w:sz w:val="20"/>
                    </w:rPr>
                    <w:t xml:space="preserve">. You will still see your teachers listed for all grades. </w:t>
                  </w:r>
                  <w:r w:rsidRPr="00AD1D23">
                    <w:rPr>
                      <w:b/>
                      <w:i/>
                      <w:sz w:val="20"/>
                    </w:rPr>
                    <w:t xml:space="preserve">Teachers in grades 3-5 do not have to complete data collection. </w:t>
                  </w:r>
                </w:p>
                <w:p w:rsidR="00AD1D23" w:rsidRPr="00AD1D23" w:rsidRDefault="00AD1D23" w:rsidP="00AD1D23">
                  <w:pPr>
                    <w:rPr>
                      <w:sz w:val="20"/>
                    </w:rPr>
                  </w:pPr>
                </w:p>
                <w:p w:rsidR="00AD1D23" w:rsidRPr="00AD1D23" w:rsidRDefault="00AD1D23" w:rsidP="00AD1D23">
                  <w:pPr>
                    <w:rPr>
                      <w:sz w:val="20"/>
                    </w:rPr>
                  </w:pPr>
                  <w:r w:rsidRPr="00AD1D23">
                    <w:rPr>
                      <w:sz w:val="20"/>
                    </w:rPr>
                    <w:t>All K-2 teachers must enter data into this data collection tool for the 2010-11. Please follow the instructions below:</w:t>
                  </w:r>
                </w:p>
                <w:p w:rsidR="00AD1D23" w:rsidRPr="00AD1D23" w:rsidRDefault="00AD1D23" w:rsidP="00AD1D23">
                  <w:pPr>
                    <w:rPr>
                      <w:sz w:val="20"/>
                    </w:rPr>
                  </w:pPr>
                </w:p>
                <w:p w:rsidR="00AD1D23" w:rsidRPr="00AD1D23" w:rsidRDefault="00AD1D23" w:rsidP="00AD1D23">
                  <w:pPr>
                    <w:numPr>
                      <w:ilvl w:val="0"/>
                      <w:numId w:val="15"/>
                    </w:numPr>
                    <w:rPr>
                      <w:b/>
                      <w:sz w:val="20"/>
                    </w:rPr>
                  </w:pPr>
                  <w:r w:rsidRPr="00AD1D23">
                    <w:rPr>
                      <w:sz w:val="20"/>
                    </w:rPr>
                    <w:t>Go to the ORCA just as you would for the electronic report card and log in.</w:t>
                  </w:r>
                </w:p>
                <w:p w:rsidR="00AD1D23" w:rsidRPr="00AD1D23" w:rsidRDefault="00AD1D23" w:rsidP="00AD1D23">
                  <w:pPr>
                    <w:numPr>
                      <w:ilvl w:val="0"/>
                      <w:numId w:val="15"/>
                    </w:numPr>
                    <w:rPr>
                      <w:sz w:val="20"/>
                    </w:rPr>
                  </w:pPr>
                  <w:r w:rsidRPr="00AD1D23">
                    <w:rPr>
                      <w:sz w:val="20"/>
                    </w:rPr>
                    <w:t xml:space="preserve">You will not be able to log in if you your </w:t>
                  </w:r>
                  <w:proofErr w:type="spellStart"/>
                  <w:r w:rsidRPr="00AD1D23">
                    <w:rPr>
                      <w:sz w:val="20"/>
                    </w:rPr>
                    <w:t>NCWise</w:t>
                  </w:r>
                  <w:proofErr w:type="spellEnd"/>
                  <w:r w:rsidRPr="00AD1D23">
                    <w:rPr>
                      <w:sz w:val="20"/>
                    </w:rPr>
                    <w:t xml:space="preserve"> password is about to expire or has expired.  Update your password and you should be able to log in with no trouble. </w:t>
                  </w:r>
                </w:p>
                <w:p w:rsidR="00AD1D23" w:rsidRPr="00AD1D23" w:rsidRDefault="00AD1D23" w:rsidP="00AD1D23">
                  <w:pPr>
                    <w:numPr>
                      <w:ilvl w:val="0"/>
                      <w:numId w:val="15"/>
                    </w:numPr>
                    <w:rPr>
                      <w:sz w:val="20"/>
                    </w:rPr>
                  </w:pPr>
                  <w:r w:rsidRPr="00AD1D23">
                    <w:rPr>
                      <w:sz w:val="20"/>
                    </w:rPr>
                    <w:t>Click the Data Collection Tab. On this page you should see your name and the number of students.  As you complete the application for a student the number pending will decrease and the number completed will increase.</w:t>
                  </w:r>
                </w:p>
                <w:p w:rsidR="00AD1D23" w:rsidRPr="00AD1D23" w:rsidRDefault="00AD1D23" w:rsidP="00AD1D23">
                  <w:pPr>
                    <w:numPr>
                      <w:ilvl w:val="0"/>
                      <w:numId w:val="15"/>
                    </w:numPr>
                    <w:rPr>
                      <w:sz w:val="20"/>
                    </w:rPr>
                  </w:pPr>
                  <w:r w:rsidRPr="00AD1D23">
                    <w:rPr>
                      <w:sz w:val="20"/>
                    </w:rPr>
                    <w:t xml:space="preserve">Click the word ADD on the line directly below the Data Collection and Reports tabs. </w:t>
                  </w:r>
                </w:p>
                <w:p w:rsidR="00AD1D23" w:rsidRPr="00AD1D23" w:rsidRDefault="00AD1D23" w:rsidP="00AD1D23">
                  <w:pPr>
                    <w:numPr>
                      <w:ilvl w:val="0"/>
                      <w:numId w:val="15"/>
                    </w:numPr>
                    <w:rPr>
                      <w:sz w:val="20"/>
                    </w:rPr>
                  </w:pPr>
                  <w:r w:rsidRPr="00AD1D23">
                    <w:rPr>
                      <w:sz w:val="20"/>
                    </w:rPr>
                    <w:t xml:space="preserve">If the student showing in the rectangular box is not the student you want to enter information for, then click the down arrow at the end of the box.  Then click on the student name you wish to enter information for. </w:t>
                  </w:r>
                </w:p>
                <w:p w:rsidR="00AD1D23" w:rsidRPr="00AD1D23" w:rsidRDefault="00AD1D23" w:rsidP="00AD1D23">
                  <w:pPr>
                    <w:numPr>
                      <w:ilvl w:val="0"/>
                      <w:numId w:val="15"/>
                    </w:numPr>
                    <w:rPr>
                      <w:sz w:val="20"/>
                    </w:rPr>
                  </w:pPr>
                  <w:r w:rsidRPr="00AD1D23">
                    <w:rPr>
                      <w:sz w:val="20"/>
                    </w:rPr>
                    <w:t xml:space="preserve">Once you have completed entering data click “Done” at the bottom of the page.  The application will then say “Your data has been saved. Click here to continue.”  Then you will click on the next student in your list. </w:t>
                  </w:r>
                </w:p>
                <w:p w:rsidR="00AD1D23" w:rsidRPr="00AD1D23" w:rsidRDefault="00AD1D23" w:rsidP="00AD1D23">
                  <w:pPr>
                    <w:numPr>
                      <w:ilvl w:val="0"/>
                      <w:numId w:val="15"/>
                    </w:numPr>
                    <w:rPr>
                      <w:sz w:val="20"/>
                    </w:rPr>
                  </w:pPr>
                  <w:r w:rsidRPr="00AD1D23">
                    <w:rPr>
                      <w:sz w:val="20"/>
                    </w:rPr>
                    <w:t>If you need to make changes to a student's information or delete the information and reenter it, click on the Data Collection tab and then click on view/edit.</w:t>
                  </w:r>
                </w:p>
                <w:p w:rsidR="00AD1D23" w:rsidRPr="00AD1D23" w:rsidRDefault="00AD1D23" w:rsidP="00AD1D23">
                  <w:pPr>
                    <w:numPr>
                      <w:ilvl w:val="0"/>
                      <w:numId w:val="15"/>
                    </w:numPr>
                    <w:rPr>
                      <w:sz w:val="20"/>
                    </w:rPr>
                  </w:pPr>
                  <w:r w:rsidRPr="00AD1D23">
                    <w:rPr>
                      <w:sz w:val="20"/>
                    </w:rPr>
                    <w:t xml:space="preserve"> Go to the line with the student’s information and click edit or delete (delete will delete all data entered for that student not the student.  The students name will go back to your pending list).</w:t>
                  </w:r>
                </w:p>
                <w:p w:rsidR="00AD1D23" w:rsidRPr="00AD1D23" w:rsidRDefault="00AD1D23" w:rsidP="00AD1D23">
                  <w:pPr>
                    <w:numPr>
                      <w:ilvl w:val="0"/>
                      <w:numId w:val="15"/>
                    </w:numPr>
                    <w:rPr>
                      <w:sz w:val="20"/>
                    </w:rPr>
                  </w:pPr>
                  <w:r w:rsidRPr="00AD1D23">
                    <w:rPr>
                      <w:sz w:val="20"/>
                    </w:rPr>
                    <w:t xml:space="preserve">After entering data you can click on the reports tab on the main screen and print an EXCEL roster of your students and their completed information. </w:t>
                  </w:r>
                </w:p>
                <w:p w:rsidR="00AD1D23" w:rsidRPr="00AD1D23" w:rsidRDefault="00AD1D23" w:rsidP="00AD1D23">
                  <w:pPr>
                    <w:numPr>
                      <w:ilvl w:val="0"/>
                      <w:numId w:val="15"/>
                    </w:numPr>
                    <w:rPr>
                      <w:sz w:val="20"/>
                    </w:rPr>
                  </w:pPr>
                  <w:r w:rsidRPr="00AD1D23">
                    <w:rPr>
                      <w:sz w:val="20"/>
                    </w:rPr>
                    <w:t xml:space="preserve">Please send technical feedback and concerns to </w:t>
                  </w:r>
                  <w:hyperlink r:id="rId8" w:history="1">
                    <w:r w:rsidRPr="00AD1D23">
                      <w:rPr>
                        <w:rStyle w:val="Hyperlink"/>
                        <w:sz w:val="20"/>
                      </w:rPr>
                      <w:t>pdspencer@wcpss.net</w:t>
                    </w:r>
                  </w:hyperlink>
                  <w:r w:rsidRPr="00AD1D23">
                    <w:rPr>
                      <w:sz w:val="20"/>
                    </w:rPr>
                    <w:t xml:space="preserve"> or share them with your IRT.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00"/>
                  </w:tblPr>
                  <w:tblGrid>
                    <w:gridCol w:w="3457"/>
                    <w:gridCol w:w="3458"/>
                    <w:gridCol w:w="3456"/>
                  </w:tblGrid>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School Type</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Completion Date</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Comments</w:t>
                        </w: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Modified Schools</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May 25,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 xml:space="preserve">Traditional Schools </w:t>
                        </w:r>
                      </w:p>
                    </w:tc>
                    <w:tc>
                      <w:tcPr>
                        <w:tcW w:w="1667" w:type="pct"/>
                        <w:tcBorders>
                          <w:top w:val="single" w:sz="6" w:space="0" w:color="000000"/>
                          <w:left w:val="single" w:sz="6" w:space="0" w:color="000000"/>
                          <w:bottom w:val="single" w:sz="6" w:space="0" w:color="000000"/>
                          <w:right w:val="single" w:sz="6" w:space="0" w:color="000000"/>
                        </w:tcBorders>
                        <w:shd w:val="clear" w:color="auto" w:fill="FFFF00"/>
                        <w:vAlign w:val="center"/>
                      </w:tcPr>
                      <w:p w:rsidR="00AD1D23" w:rsidRPr="00AD1D23" w:rsidRDefault="00AD1D23" w:rsidP="00A64CB3">
                        <w:pPr>
                          <w:rPr>
                            <w:rFonts w:ascii="Verdana" w:hAnsi="Verdana"/>
                            <w:sz w:val="16"/>
                          </w:rPr>
                        </w:pPr>
                        <w:r w:rsidRPr="00AD1D23">
                          <w:rPr>
                            <w:rFonts w:ascii="Verdana" w:hAnsi="Verdana"/>
                            <w:sz w:val="16"/>
                          </w:rPr>
                          <w:t>June 8,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Year Round (Track 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June 8,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p>
                    </w:tc>
                  </w:tr>
                  <w:tr w:rsidR="00AD1D23" w:rsidRPr="00AD1D23" w:rsidTr="00A64CB3">
                    <w:trPr>
                      <w:tblCellSpacing w:w="0" w:type="dxa"/>
                    </w:trPr>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pStyle w:val="NormalWeb"/>
                          <w:rPr>
                            <w:rFonts w:ascii="Verdana" w:hAnsi="Verdana"/>
                            <w:color w:val="000000"/>
                            <w:sz w:val="16"/>
                            <w:szCs w:val="20"/>
                          </w:rPr>
                        </w:pPr>
                        <w:r w:rsidRPr="00AD1D23">
                          <w:rPr>
                            <w:rFonts w:ascii="Verdana" w:hAnsi="Verdana"/>
                            <w:color w:val="000000"/>
                            <w:sz w:val="16"/>
                            <w:szCs w:val="20"/>
                          </w:rPr>
                          <w:t>Year Round(Tracks 2, 3, 4)</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June 27, 2011</w:t>
                        </w:r>
                      </w:p>
                    </w:tc>
                    <w:tc>
                      <w:tcPr>
                        <w:tcW w:w="1667" w:type="pct"/>
                        <w:tcBorders>
                          <w:top w:val="single" w:sz="6" w:space="0" w:color="000000"/>
                          <w:left w:val="single" w:sz="6" w:space="0" w:color="000000"/>
                          <w:bottom w:val="single" w:sz="6" w:space="0" w:color="000000"/>
                          <w:right w:val="single" w:sz="6" w:space="0" w:color="000000"/>
                        </w:tcBorders>
                        <w:vAlign w:val="center"/>
                      </w:tcPr>
                      <w:p w:rsidR="00AD1D23" w:rsidRPr="00AD1D23" w:rsidRDefault="00AD1D23" w:rsidP="00A64CB3">
                        <w:pPr>
                          <w:rPr>
                            <w:rFonts w:ascii="Verdana" w:hAnsi="Verdana"/>
                            <w:sz w:val="16"/>
                          </w:rPr>
                        </w:pPr>
                        <w:r w:rsidRPr="00AD1D23">
                          <w:rPr>
                            <w:rFonts w:ascii="Verdana" w:hAnsi="Verdana"/>
                            <w:sz w:val="16"/>
                          </w:rPr>
                          <w:t xml:space="preserve">Completion prior to the final day is acceptable. </w:t>
                        </w:r>
                      </w:p>
                    </w:tc>
                  </w:tr>
                </w:tbl>
                <w:p w:rsidR="00AD1D23" w:rsidRPr="00AD1D23" w:rsidRDefault="00AD1D23" w:rsidP="00AD1D23">
                  <w:pPr>
                    <w:rPr>
                      <w:sz w:val="20"/>
                    </w:rPr>
                  </w:pPr>
                </w:p>
                <w:p w:rsidR="00AD1D23" w:rsidRPr="00AD1D23" w:rsidRDefault="00AD1D23" w:rsidP="00AD1D23">
                  <w:pPr>
                    <w:rPr>
                      <w:sz w:val="20"/>
                    </w:rPr>
                  </w:pPr>
                  <w:r w:rsidRPr="00AD1D23">
                    <w:rPr>
                      <w:sz w:val="20"/>
                    </w:rPr>
                    <w:t>Phyllis D. Spencer</w:t>
                  </w:r>
                </w:p>
                <w:p w:rsidR="00AD1D23" w:rsidRPr="00AD1D23" w:rsidRDefault="00AD1D23" w:rsidP="00AD1D23">
                  <w:pPr>
                    <w:rPr>
                      <w:sz w:val="20"/>
                    </w:rPr>
                  </w:pPr>
                  <w:r w:rsidRPr="00AD1D23">
                    <w:rPr>
                      <w:sz w:val="20"/>
                    </w:rPr>
                    <w:t>Director for Local Testing</w:t>
                  </w:r>
                </w:p>
                <w:p w:rsidR="00AD1D23" w:rsidRPr="00AD1D23" w:rsidRDefault="00AD1D23" w:rsidP="00AD1D23">
                  <w:pPr>
                    <w:rPr>
                      <w:sz w:val="20"/>
                    </w:rPr>
                  </w:pPr>
                  <w:r w:rsidRPr="00AD1D23">
                    <w:rPr>
                      <w:sz w:val="20"/>
                    </w:rPr>
                    <w:t>919/856-3788</w:t>
                  </w:r>
                </w:p>
                <w:p w:rsidR="00AD1D23" w:rsidRPr="00AD1D23" w:rsidRDefault="00AD1D23" w:rsidP="00AD1D23">
                  <w:pPr>
                    <w:rPr>
                      <w:sz w:val="20"/>
                    </w:rPr>
                  </w:pPr>
                  <w:r w:rsidRPr="00AD1D23">
                    <w:rPr>
                      <w:sz w:val="20"/>
                    </w:rPr>
                    <w:t>pdspencer@wcpss.net.</w:t>
                  </w:r>
                </w:p>
                <w:p w:rsidR="006E29F9" w:rsidRPr="00AD1D23" w:rsidRDefault="006E29F9" w:rsidP="00AD1D23">
                  <w:pPr>
                    <w:rPr>
                      <w:sz w:val="20"/>
                    </w:rPr>
                  </w:pPr>
                </w:p>
              </w:txbxContent>
            </v:textbox>
            <w10:wrap anchorx="page" anchory="page"/>
          </v:shape>
        </w:pict>
      </w:r>
      <w:r>
        <w:rPr>
          <w:noProof/>
        </w:rPr>
        <w:pict>
          <v:shape id="_x0000_s1063" type="#_x0000_t202" style="position:absolute;margin-left:34.8pt;margin-top:1in;width:539.7pt;height:19.6pt;z-index:251641856;mso-position-horizontal-relative:page;mso-position-vertical-relative:page" filled="f" stroked="f">
            <v:textbox style="mso-next-textbox:#_x0000_s1063;mso-fit-shape-to-text:t" inset=",0,,0">
              <w:txbxContent>
                <w:p w:rsidR="005B7866" w:rsidRPr="00AD1D23" w:rsidRDefault="00AD1D23" w:rsidP="00977220">
                  <w:pPr>
                    <w:pStyle w:val="Heading1"/>
                    <w:rPr>
                      <w:sz w:val="24"/>
                    </w:rPr>
                  </w:pPr>
                  <w:proofErr w:type="gramStart"/>
                  <w:r w:rsidRPr="00AD1D23">
                    <w:rPr>
                      <w:sz w:val="24"/>
                    </w:rPr>
                    <w:t xml:space="preserve">K-2 Data Collection </w:t>
                  </w:r>
                  <w:r w:rsidR="00D751C6">
                    <w:rPr>
                      <w:sz w:val="24"/>
                    </w:rPr>
                    <w:t>Survey</w:t>
                  </w:r>
                  <w:r w:rsidRPr="00AD1D23">
                    <w:rPr>
                      <w:sz w:val="24"/>
                    </w:rPr>
                    <w:t xml:space="preserve"> (3-5 DO NOT HAVE TO COMPLETE THIS PROCESS THIS YEAR!!)</w:t>
                  </w:r>
                  <w:proofErr w:type="gramEnd"/>
                </w:p>
              </w:txbxContent>
            </v:textbox>
            <w10:wrap anchorx="page" anchory="page"/>
          </v:shape>
        </w:pict>
      </w:r>
      <w:r w:rsidR="005B7866">
        <w:rPr>
          <w:noProof/>
        </w:rPr>
        <w:br w:type="page"/>
      </w:r>
    </w:p>
    <w:p w:rsidR="002B15E0" w:rsidRDefault="002B15E0">
      <w:pPr>
        <w:rPr>
          <w:noProof/>
        </w:rPr>
      </w:pPr>
      <w:r>
        <w:rPr>
          <w:noProof/>
        </w:rPr>
        <w:lastRenderedPageBreak/>
        <w:pict>
          <v:shape id="_x0000_s1365" type="#_x0000_t202" style="position:absolute;margin-left:41.25pt;margin-top:75pt;width:537pt;height:282pt;z-index:251686912;mso-position-horizontal-relative:page;mso-position-vertical-relative:page" filled="f" stroked="f">
            <v:textbox style="mso-fit-shape-to-text:t" inset="0,0,0,0">
              <w:txbxContent>
                <w:p w:rsidR="00F77B53" w:rsidRDefault="00F77B53">
                  <w:pPr>
                    <w:rPr>
                      <w:b/>
                      <w:color w:val="FF0000"/>
                      <w:u w:val="single"/>
                    </w:rPr>
                  </w:pPr>
                  <w:r>
                    <w:rPr>
                      <w:b/>
                      <w:color w:val="FF0000"/>
                      <w:u w:val="single"/>
                    </w:rPr>
                    <w:t>Mini-Lessons Posted to C-MAPP</w:t>
                  </w:r>
                </w:p>
                <w:p w:rsidR="00F77B53" w:rsidRDefault="00F77B53">
                  <w:pPr>
                    <w:rPr>
                      <w:b/>
                      <w:color w:val="FF0000"/>
                      <w:u w:val="single"/>
                    </w:rPr>
                  </w:pPr>
                </w:p>
                <w:p w:rsidR="00F77B53" w:rsidRPr="00F77B53" w:rsidRDefault="00F77B53" w:rsidP="00F77B53">
                  <w:pPr>
                    <w:rPr>
                      <w:rFonts w:ascii="Verdana" w:hAnsi="Verdana"/>
                      <w:color w:val="auto"/>
                      <w:sz w:val="20"/>
                    </w:rPr>
                  </w:pPr>
                  <w:r>
                    <w:rPr>
                      <w:rFonts w:ascii="Verdana" w:hAnsi="Verdana"/>
                      <w:color w:val="auto"/>
                      <w:sz w:val="20"/>
                    </w:rPr>
                    <w:t>The Literacy Department</w:t>
                  </w:r>
                  <w:r w:rsidRPr="00F77B53">
                    <w:rPr>
                      <w:rFonts w:ascii="Verdana" w:hAnsi="Verdana"/>
                      <w:color w:val="auto"/>
                      <w:sz w:val="20"/>
                    </w:rPr>
                    <w:t xml:space="preserve"> ha</w:t>
                  </w:r>
                  <w:r>
                    <w:rPr>
                      <w:rFonts w:ascii="Verdana" w:hAnsi="Verdana"/>
                      <w:color w:val="auto"/>
                      <w:sz w:val="20"/>
                    </w:rPr>
                    <w:t>s</w:t>
                  </w:r>
                  <w:r w:rsidRPr="00F77B53">
                    <w:rPr>
                      <w:rFonts w:ascii="Verdana" w:hAnsi="Verdana"/>
                      <w:color w:val="auto"/>
                      <w:sz w:val="20"/>
                    </w:rPr>
                    <w:t xml:space="preserve"> posted some sample mini-lessons to C-MAPP for quarter 4 in grades K-1 (reading, writing, and word work).  The links can be found in the weeks of instruction in the Unit Guides.</w:t>
                  </w:r>
                  <w:r>
                    <w:rPr>
                      <w:rFonts w:ascii="Verdana" w:hAnsi="Verdana"/>
                      <w:color w:val="auto"/>
                      <w:sz w:val="20"/>
                    </w:rPr>
                    <w:t xml:space="preserve"> </w:t>
                  </w:r>
                </w:p>
                <w:p w:rsidR="00F77B53" w:rsidRPr="00F77B53" w:rsidRDefault="00F77B53" w:rsidP="00F77B53">
                  <w:pPr>
                    <w:rPr>
                      <w:rFonts w:ascii="Verdana" w:hAnsi="Verdana"/>
                      <w:color w:val="auto"/>
                      <w:sz w:val="20"/>
                    </w:rPr>
                  </w:pPr>
                  <w:r>
                    <w:rPr>
                      <w:rFonts w:ascii="Verdana" w:hAnsi="Verdana"/>
                      <w:color w:val="auto"/>
                      <w:sz w:val="20"/>
                    </w:rPr>
                    <w:t>They</w:t>
                  </w:r>
                  <w:r w:rsidRPr="00F77B53">
                    <w:rPr>
                      <w:rFonts w:ascii="Verdana" w:hAnsi="Verdana"/>
                      <w:color w:val="auto"/>
                      <w:sz w:val="20"/>
                    </w:rPr>
                    <w:t xml:space="preserve"> have also posted some word work lessons in quarter 4 for grades 2 and 3.  The lessons can be found in the Word Work Unit Guides.  These are sample lessons that </w:t>
                  </w:r>
                  <w:r>
                    <w:rPr>
                      <w:rFonts w:ascii="Verdana" w:hAnsi="Verdana"/>
                      <w:color w:val="auto"/>
                      <w:sz w:val="20"/>
                    </w:rPr>
                    <w:t>they</w:t>
                  </w:r>
                  <w:r w:rsidRPr="00F77B53">
                    <w:rPr>
                      <w:rFonts w:ascii="Verdana" w:hAnsi="Verdana"/>
                      <w:color w:val="auto"/>
                      <w:sz w:val="20"/>
                    </w:rPr>
                    <w:t xml:space="preserve"> hope will provide additional support to teachers.  </w:t>
                  </w:r>
                </w:p>
                <w:p w:rsidR="00F77B53" w:rsidRDefault="00F77B53">
                  <w:pPr>
                    <w:rPr>
                      <w:b/>
                      <w:color w:val="FF0000"/>
                      <w:u w:val="single"/>
                    </w:rPr>
                  </w:pPr>
                </w:p>
                <w:p w:rsidR="002B15E0" w:rsidRDefault="002B15E0">
                  <w:pPr>
                    <w:rPr>
                      <w:b/>
                      <w:color w:val="FF0000"/>
                      <w:u w:val="single"/>
                    </w:rPr>
                  </w:pPr>
                  <w:r w:rsidRPr="002B15E0">
                    <w:rPr>
                      <w:b/>
                      <w:color w:val="FF0000"/>
                      <w:u w:val="single"/>
                    </w:rPr>
                    <w:t>Surplus Textbooks Removal</w:t>
                  </w:r>
                  <w:r>
                    <w:rPr>
                      <w:b/>
                      <w:color w:val="FF0000"/>
                      <w:u w:val="single"/>
                    </w:rPr>
                    <w:t xml:space="preserve"> (Recycling)</w:t>
                  </w:r>
                </w:p>
                <w:p w:rsidR="002B15E0" w:rsidRDefault="002B15E0">
                  <w:pPr>
                    <w:rPr>
                      <w:b/>
                      <w:color w:val="FF0000"/>
                      <w:u w:val="single"/>
                    </w:rPr>
                  </w:pPr>
                </w:p>
                <w:p w:rsidR="002B15E0" w:rsidRDefault="002B15E0">
                  <w:pPr>
                    <w:rPr>
                      <w:color w:val="auto"/>
                      <w:sz w:val="20"/>
                    </w:rPr>
                  </w:pPr>
                  <w:r>
                    <w:rPr>
                      <w:color w:val="auto"/>
                      <w:sz w:val="20"/>
                    </w:rPr>
                    <w:t xml:space="preserve">If you have any old textbooks in your classroom or if you know of any textbooks within the school that you believe should be removed, please e-mail me at </w:t>
                  </w:r>
                  <w:hyperlink r:id="rId9" w:history="1">
                    <w:r w:rsidRPr="00C85962">
                      <w:rPr>
                        <w:rStyle w:val="Hyperlink"/>
                        <w:sz w:val="20"/>
                      </w:rPr>
                      <w:t>sellis2@wcpss.net</w:t>
                    </w:r>
                  </w:hyperlink>
                  <w:r w:rsidR="006B744A">
                    <w:rPr>
                      <w:color w:val="auto"/>
                      <w:sz w:val="20"/>
                    </w:rPr>
                    <w:t xml:space="preserve"> no later than June 3</w:t>
                  </w:r>
                  <w:r>
                    <w:rPr>
                      <w:color w:val="auto"/>
                      <w:sz w:val="20"/>
                    </w:rPr>
                    <w:t xml:space="preserve">.  </w:t>
                  </w:r>
                  <w:r w:rsidR="006B744A">
                    <w:rPr>
                      <w:color w:val="auto"/>
                      <w:sz w:val="20"/>
                    </w:rPr>
                    <w:t>These</w:t>
                  </w:r>
                  <w:r>
                    <w:rPr>
                      <w:color w:val="auto"/>
                      <w:sz w:val="20"/>
                    </w:rPr>
                    <w:t xml:space="preserve"> books </w:t>
                  </w:r>
                  <w:r w:rsidR="006B744A">
                    <w:rPr>
                      <w:color w:val="auto"/>
                      <w:sz w:val="20"/>
                    </w:rPr>
                    <w:t>need to be</w:t>
                  </w:r>
                  <w:r>
                    <w:rPr>
                      <w:color w:val="auto"/>
                      <w:sz w:val="20"/>
                    </w:rPr>
                    <w:t xml:space="preserve"> </w:t>
                  </w:r>
                  <w:r w:rsidR="006B744A">
                    <w:rPr>
                      <w:color w:val="auto"/>
                      <w:sz w:val="20"/>
                    </w:rPr>
                    <w:t xml:space="preserve">collected and moved to </w:t>
                  </w:r>
                  <w:r>
                    <w:rPr>
                      <w:color w:val="auto"/>
                      <w:sz w:val="20"/>
                    </w:rPr>
                    <w:t>a centralized location</w:t>
                  </w:r>
                  <w:r w:rsidR="006B744A">
                    <w:rPr>
                      <w:color w:val="auto"/>
                      <w:sz w:val="20"/>
                    </w:rPr>
                    <w:t xml:space="preserve"> for pickup</w:t>
                  </w:r>
                  <w:r>
                    <w:rPr>
                      <w:color w:val="auto"/>
                      <w:sz w:val="20"/>
                    </w:rPr>
                    <w:t xml:space="preserve"> and that a removal form is completed by the June</w:t>
                  </w:r>
                  <w:r w:rsidR="006B744A">
                    <w:rPr>
                      <w:color w:val="auto"/>
                      <w:sz w:val="20"/>
                    </w:rPr>
                    <w:t xml:space="preserve"> 8 deadline.</w:t>
                  </w:r>
                </w:p>
                <w:p w:rsidR="007D2F0D" w:rsidRDefault="007D2F0D">
                  <w:pPr>
                    <w:rPr>
                      <w:color w:val="auto"/>
                      <w:sz w:val="20"/>
                    </w:rPr>
                  </w:pPr>
                </w:p>
                <w:p w:rsidR="007D2F0D" w:rsidRPr="007D2F0D" w:rsidRDefault="007D2F0D">
                  <w:pPr>
                    <w:rPr>
                      <w:b/>
                      <w:color w:val="FF0000"/>
                      <w:u w:val="single"/>
                    </w:rPr>
                  </w:pPr>
                  <w:r w:rsidRPr="007D2F0D">
                    <w:rPr>
                      <w:b/>
                      <w:color w:val="FF0000"/>
                      <w:u w:val="single"/>
                    </w:rPr>
                    <w:t>Yellow Cards and Cumulative Folder Instructions</w:t>
                  </w:r>
                </w:p>
                <w:p w:rsidR="006B744A" w:rsidRDefault="006B744A">
                  <w:pPr>
                    <w:rPr>
                      <w:color w:val="auto"/>
                      <w:sz w:val="20"/>
                    </w:rPr>
                  </w:pPr>
                </w:p>
                <w:p w:rsidR="007D2F0D" w:rsidRDefault="007D2F0D">
                  <w:pPr>
                    <w:rPr>
                      <w:color w:val="auto"/>
                      <w:sz w:val="20"/>
                    </w:rPr>
                  </w:pPr>
                  <w:r>
                    <w:rPr>
                      <w:color w:val="auto"/>
                      <w:sz w:val="20"/>
                    </w:rPr>
                    <w:t>Some of you have asked about the yellow student cards and for cum folder instructions!  You will receive that information very soon!  Mrs. Townes would like to have the opportunity to review the procedures for these before information/instruction is sent out to teachers!  Thanks for your patience!</w:t>
                  </w:r>
                </w:p>
                <w:p w:rsidR="006B744A" w:rsidRPr="002B15E0" w:rsidRDefault="006B744A">
                  <w:pPr>
                    <w:rPr>
                      <w:color w:val="auto"/>
                      <w:sz w:val="20"/>
                    </w:rPr>
                  </w:pPr>
                </w:p>
                <w:p w:rsidR="002B15E0" w:rsidRDefault="002B15E0"/>
                <w:p w:rsidR="002B15E0" w:rsidRDefault="002B15E0"/>
              </w:txbxContent>
            </v:textbox>
          </v:shape>
        </w:pict>
      </w: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2B15E0">
      <w:pPr>
        <w:rPr>
          <w:noProof/>
        </w:rPr>
      </w:pPr>
    </w:p>
    <w:p w:rsidR="002B15E0" w:rsidRDefault="007D2F0D">
      <w:pPr>
        <w:rPr>
          <w:noProof/>
        </w:rPr>
      </w:pPr>
      <w:r>
        <w:rPr>
          <w:noProof/>
        </w:rPr>
        <w:pict>
          <v:shape id="_x0000_s1073" type="#_x0000_t202" style="position:absolute;margin-left:28.8pt;margin-top:351pt;width:324pt;height:19.6pt;z-index:251648000;mso-position-horizontal-relative:page;mso-position-vertical-relative:page" filled="f" stroked="f">
            <v:textbox style="mso-next-textbox:#_x0000_s1073;mso-fit-shape-to-text:t" inset=",0,,0">
              <w:txbxContent>
                <w:p w:rsidR="005B7866" w:rsidRPr="00913ACC" w:rsidRDefault="006967B6" w:rsidP="00977220">
                  <w:pPr>
                    <w:pStyle w:val="Heading1"/>
                  </w:pPr>
                  <w:r>
                    <w:t>Professional Development</w:t>
                  </w:r>
                </w:p>
              </w:txbxContent>
            </v:textbox>
            <w10:wrap anchorx="page" anchory="page"/>
          </v:shape>
        </w:pict>
      </w:r>
    </w:p>
    <w:p w:rsidR="002B15E0" w:rsidRDefault="002B15E0">
      <w:pPr>
        <w:rPr>
          <w:noProof/>
        </w:rPr>
      </w:pPr>
    </w:p>
    <w:p w:rsidR="002B15E0" w:rsidRDefault="002B15E0">
      <w:pPr>
        <w:rPr>
          <w:noProof/>
        </w:rPr>
      </w:pPr>
    </w:p>
    <w:p w:rsidR="002B15E0" w:rsidRDefault="007D2F0D">
      <w:pPr>
        <w:rPr>
          <w:noProof/>
        </w:rPr>
      </w:pPr>
      <w:r>
        <w:rPr>
          <w:noProof/>
        </w:rPr>
        <w:pict>
          <v:shape id="_x0000_s1366" type="#_x0000_t202" style="position:absolute;margin-left:41.25pt;margin-top:392.25pt;width:511.95pt;height:308.8pt;z-index:251687936;mso-position-horizontal-relative:page;mso-position-vertical-relative:page" filled="f" stroked="f">
            <v:textbox style="mso-next-textbox:#_x0000_s1366" inset=",0,,0">
              <w:txbxContent>
                <w:p w:rsidR="007D2F0D" w:rsidRPr="00AF750C" w:rsidRDefault="007D2F0D" w:rsidP="007D2F0D">
                  <w:pPr>
                    <w:rPr>
                      <w:b/>
                      <w:color w:val="FF0000"/>
                      <w:sz w:val="22"/>
                      <w:u w:val="single"/>
                    </w:rPr>
                  </w:pPr>
                  <w:r w:rsidRPr="00AF750C">
                    <w:rPr>
                      <w:b/>
                      <w:color w:val="FF0000"/>
                      <w:sz w:val="22"/>
                      <w:u w:val="single"/>
                    </w:rPr>
                    <w:t>Summer SIOP Training Opportunities</w:t>
                  </w:r>
                </w:p>
                <w:p w:rsidR="007D2F0D" w:rsidRDefault="007D2F0D" w:rsidP="007D2F0D">
                  <w:pPr>
                    <w:pStyle w:val="Title"/>
                    <w:widowControl w:val="0"/>
                    <w:rPr>
                      <w:rFonts w:ascii="Verdana" w:hAnsi="Verdana"/>
                      <w:color w:val="3F2ADA"/>
                      <w:sz w:val="28"/>
                      <w:szCs w:val="40"/>
                      <w:vertAlign w:val="superscript"/>
                    </w:rPr>
                  </w:pPr>
                </w:p>
                <w:p w:rsidR="007D2F0D" w:rsidRPr="006967B6" w:rsidRDefault="007D2F0D" w:rsidP="007D2F0D">
                  <w:pPr>
                    <w:pStyle w:val="Title"/>
                    <w:widowControl w:val="0"/>
                    <w:rPr>
                      <w:rFonts w:ascii="Verdana" w:hAnsi="Verdana"/>
                      <w:color w:val="3F2ADA"/>
                      <w:sz w:val="28"/>
                      <w:szCs w:val="40"/>
                      <w:vertAlign w:val="superscript"/>
                    </w:rPr>
                  </w:pPr>
                  <w:r w:rsidRPr="006967B6">
                    <w:rPr>
                      <w:rFonts w:ascii="Verdana" w:hAnsi="Verdana"/>
                      <w:color w:val="3F2ADA"/>
                      <w:sz w:val="28"/>
                      <w:szCs w:val="40"/>
                      <w:vertAlign w:val="superscript"/>
                    </w:rPr>
                    <w:t>SIOP® (Sheltered Instruction Observation Protocol) is a framework of instructional best practices that teachers use to develop language as they deliver content.</w:t>
                  </w:r>
                </w:p>
                <w:p w:rsidR="007D2F0D" w:rsidRPr="006967B6" w:rsidRDefault="007D2F0D" w:rsidP="007D2F0D">
                  <w:pPr>
                    <w:jc w:val="center"/>
                    <w:rPr>
                      <w:b/>
                      <w:u w:val="single"/>
                    </w:rPr>
                  </w:pPr>
                </w:p>
                <w:tbl>
                  <w:tblPr>
                    <w:tblStyle w:val="TableGrid"/>
                    <w:tblW w:w="0" w:type="auto"/>
                    <w:tblLook w:val="04A0"/>
                  </w:tblPr>
                  <w:tblGrid>
                    <w:gridCol w:w="3192"/>
                    <w:gridCol w:w="3192"/>
                    <w:gridCol w:w="3192"/>
                  </w:tblGrid>
                  <w:tr w:rsidR="007D2F0D" w:rsidTr="00A64CB3">
                    <w:tc>
                      <w:tcPr>
                        <w:tcW w:w="3192" w:type="dxa"/>
                      </w:tcPr>
                      <w:p w:rsidR="007D2F0D" w:rsidRPr="006967B6" w:rsidRDefault="007D2F0D" w:rsidP="007905B7">
                        <w:pPr>
                          <w:jc w:val="center"/>
                          <w:rPr>
                            <w:color w:val="0000FF"/>
                            <w:sz w:val="18"/>
                            <w:szCs w:val="32"/>
                          </w:rPr>
                        </w:pPr>
                        <w:r w:rsidRPr="006967B6">
                          <w:rPr>
                            <w:color w:val="0000FF"/>
                            <w:sz w:val="18"/>
                            <w:szCs w:val="32"/>
                          </w:rPr>
                          <w:t>SRN</w:t>
                        </w:r>
                      </w:p>
                    </w:tc>
                    <w:tc>
                      <w:tcPr>
                        <w:tcW w:w="3192" w:type="dxa"/>
                      </w:tcPr>
                      <w:p w:rsidR="007D2F0D" w:rsidRPr="006967B6" w:rsidRDefault="007D2F0D" w:rsidP="007905B7">
                        <w:pPr>
                          <w:jc w:val="center"/>
                          <w:rPr>
                            <w:color w:val="0000FF"/>
                            <w:sz w:val="18"/>
                            <w:szCs w:val="32"/>
                          </w:rPr>
                        </w:pPr>
                        <w:r w:rsidRPr="006967B6">
                          <w:rPr>
                            <w:color w:val="0000FF"/>
                            <w:sz w:val="18"/>
                            <w:szCs w:val="32"/>
                          </w:rPr>
                          <w:t>Dates</w:t>
                        </w:r>
                      </w:p>
                    </w:tc>
                    <w:tc>
                      <w:tcPr>
                        <w:tcW w:w="3192" w:type="dxa"/>
                      </w:tcPr>
                      <w:p w:rsidR="007D2F0D" w:rsidRPr="006967B6" w:rsidRDefault="007D2F0D" w:rsidP="007905B7">
                        <w:pPr>
                          <w:jc w:val="center"/>
                          <w:rPr>
                            <w:color w:val="0000FF"/>
                            <w:sz w:val="18"/>
                            <w:szCs w:val="28"/>
                          </w:rPr>
                        </w:pPr>
                        <w:r w:rsidRPr="006967B6">
                          <w:rPr>
                            <w:color w:val="0000FF"/>
                            <w:sz w:val="18"/>
                            <w:szCs w:val="32"/>
                          </w:rPr>
                          <w:t>Location</w:t>
                        </w:r>
                      </w:p>
                    </w:tc>
                  </w:tr>
                  <w:tr w:rsidR="007D2F0D" w:rsidTr="00A64CB3">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118632213</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14, 15, 16,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Centennial Campus</w:t>
                        </w:r>
                      </w:p>
                      <w:p w:rsidR="007D2F0D" w:rsidRPr="006967B6" w:rsidRDefault="007D2F0D" w:rsidP="007905B7">
                        <w:pPr>
                          <w:rPr>
                            <w:color w:val="0000FF"/>
                            <w:sz w:val="18"/>
                            <w:szCs w:val="32"/>
                          </w:rPr>
                        </w:pPr>
                        <w:r w:rsidRPr="006967B6">
                          <w:rPr>
                            <w:color w:val="0000FF"/>
                            <w:sz w:val="18"/>
                            <w:szCs w:val="32"/>
                          </w:rPr>
                          <w:t xml:space="preserve">      Middle School</w:t>
                        </w:r>
                      </w:p>
                    </w:tc>
                  </w:tr>
                  <w:tr w:rsidR="007D2F0D" w:rsidTr="00A64CB3">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118632214</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14, 15, 16,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Centennial Campus</w:t>
                        </w:r>
                      </w:p>
                      <w:p w:rsidR="007D2F0D" w:rsidRPr="006967B6" w:rsidRDefault="007D2F0D" w:rsidP="007905B7">
                        <w:pPr>
                          <w:rPr>
                            <w:color w:val="0000FF"/>
                            <w:sz w:val="18"/>
                            <w:szCs w:val="32"/>
                          </w:rPr>
                        </w:pPr>
                        <w:r w:rsidRPr="006967B6">
                          <w:rPr>
                            <w:color w:val="0000FF"/>
                            <w:sz w:val="18"/>
                            <w:szCs w:val="32"/>
                          </w:rPr>
                          <w:t xml:space="preserve">       Middle School</w:t>
                        </w:r>
                      </w:p>
                    </w:tc>
                  </w:tr>
                  <w:tr w:rsidR="007D2F0D" w:rsidTr="00A64CB3">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118633215</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20, 21, 22,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Daniels Middle School</w:t>
                        </w:r>
                      </w:p>
                    </w:tc>
                  </w:tr>
                  <w:tr w:rsidR="007D2F0D" w:rsidTr="007905B7">
                    <w:trPr>
                      <w:trHeight w:val="488"/>
                    </w:trPr>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118632216</w:t>
                        </w:r>
                      </w:p>
                      <w:p w:rsidR="007D2F0D" w:rsidRPr="006967B6" w:rsidRDefault="007D2F0D" w:rsidP="007905B7">
                        <w:pPr>
                          <w:rPr>
                            <w:color w:val="0000FF"/>
                            <w:sz w:val="18"/>
                            <w:szCs w:val="32"/>
                          </w:rPr>
                        </w:pP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June 20, 21, 22, 2011</w:t>
                        </w:r>
                      </w:p>
                    </w:tc>
                    <w:tc>
                      <w:tcPr>
                        <w:tcW w:w="3192" w:type="dxa"/>
                      </w:tcPr>
                      <w:p w:rsidR="007D2F0D" w:rsidRPr="006967B6" w:rsidRDefault="007D2F0D" w:rsidP="007905B7">
                        <w:pPr>
                          <w:rPr>
                            <w:color w:val="0000FF"/>
                            <w:sz w:val="18"/>
                            <w:szCs w:val="32"/>
                          </w:rPr>
                        </w:pPr>
                      </w:p>
                      <w:p w:rsidR="007D2F0D" w:rsidRPr="006967B6" w:rsidRDefault="007D2F0D" w:rsidP="007905B7">
                        <w:pPr>
                          <w:rPr>
                            <w:color w:val="0000FF"/>
                            <w:sz w:val="18"/>
                            <w:szCs w:val="32"/>
                          </w:rPr>
                        </w:pPr>
                        <w:r w:rsidRPr="006967B6">
                          <w:rPr>
                            <w:color w:val="0000FF"/>
                            <w:sz w:val="18"/>
                            <w:szCs w:val="32"/>
                          </w:rPr>
                          <w:t>Daniels Middle School</w:t>
                        </w:r>
                      </w:p>
                    </w:tc>
                  </w:tr>
                </w:tbl>
                <w:p w:rsidR="007D2F0D" w:rsidRDefault="007D2F0D" w:rsidP="007D2F0D"/>
                <w:p w:rsidR="007D2F0D" w:rsidRDefault="007D2F0D" w:rsidP="007D2F0D">
                  <w:pPr>
                    <w:rPr>
                      <w:b/>
                      <w:color w:val="FF0000"/>
                      <w:u w:val="single"/>
                    </w:rPr>
                  </w:pPr>
                  <w:r>
                    <w:rPr>
                      <w:b/>
                      <w:color w:val="FF0000"/>
                      <w:u w:val="single"/>
                    </w:rPr>
                    <w:t xml:space="preserve">E-Schools:  </w:t>
                  </w:r>
                  <w:proofErr w:type="spellStart"/>
                  <w:r>
                    <w:rPr>
                      <w:b/>
                      <w:color w:val="FF0000"/>
                      <w:u w:val="single"/>
                    </w:rPr>
                    <w:t>mClass</w:t>
                  </w:r>
                  <w:proofErr w:type="spellEnd"/>
                  <w:r>
                    <w:rPr>
                      <w:b/>
                      <w:color w:val="FF0000"/>
                      <w:u w:val="single"/>
                    </w:rPr>
                    <w:t xml:space="preserve"> and PLTs</w:t>
                  </w:r>
                </w:p>
                <w:p w:rsidR="007D2F0D" w:rsidRDefault="007D2F0D" w:rsidP="007D2F0D">
                  <w:pPr>
                    <w:rPr>
                      <w:b/>
                      <w:color w:val="FF0000"/>
                      <w:u w:val="single"/>
                    </w:rPr>
                  </w:pPr>
                </w:p>
                <w:p w:rsidR="007D2F0D" w:rsidRDefault="007D2F0D" w:rsidP="007D2F0D">
                  <w:pPr>
                    <w:rPr>
                      <w:color w:val="auto"/>
                      <w:sz w:val="22"/>
                      <w:szCs w:val="22"/>
                    </w:rPr>
                  </w:pPr>
                  <w:r>
                    <w:rPr>
                      <w:color w:val="auto"/>
                      <w:sz w:val="22"/>
                      <w:szCs w:val="22"/>
                    </w:rPr>
                    <w:t xml:space="preserve">Your </w:t>
                  </w:r>
                  <w:proofErr w:type="spellStart"/>
                  <w:r>
                    <w:rPr>
                      <w:color w:val="auto"/>
                      <w:sz w:val="22"/>
                      <w:szCs w:val="22"/>
                    </w:rPr>
                    <w:t>mClass</w:t>
                  </w:r>
                  <w:proofErr w:type="spellEnd"/>
                  <w:r>
                    <w:rPr>
                      <w:color w:val="auto"/>
                      <w:sz w:val="22"/>
                      <w:szCs w:val="22"/>
                    </w:rPr>
                    <w:t xml:space="preserve"> and PLT course will be available in e-schools soon!  As soon as their available, you will be able to enroll for reading and general CEUs!  Be on the lookout!</w:t>
                  </w:r>
                </w:p>
                <w:p w:rsidR="007D2F0D" w:rsidRDefault="007D2F0D" w:rsidP="007D2F0D">
                  <w:pPr>
                    <w:rPr>
                      <w:color w:val="auto"/>
                      <w:sz w:val="22"/>
                      <w:szCs w:val="22"/>
                    </w:rPr>
                  </w:pPr>
                </w:p>
                <w:p w:rsidR="007D2F0D" w:rsidRPr="007D2F0D" w:rsidRDefault="007D2F0D" w:rsidP="007D2F0D">
                  <w:pPr>
                    <w:rPr>
                      <w:color w:val="auto"/>
                      <w:sz w:val="22"/>
                      <w:szCs w:val="22"/>
                    </w:rPr>
                  </w:pPr>
                </w:p>
                <w:p w:rsidR="007D2F0D" w:rsidRDefault="007D2F0D" w:rsidP="007D2F0D"/>
                <w:p w:rsidR="007D2F0D" w:rsidRPr="006967B6" w:rsidRDefault="007D2F0D" w:rsidP="007D2F0D"/>
              </w:txbxContent>
            </v:textbox>
            <w10:wrap anchorx="page" anchory="page"/>
          </v:shape>
        </w:pict>
      </w:r>
      <w:r w:rsidR="002B15E0">
        <w:rPr>
          <w:noProof/>
        </w:rPr>
        <w:br w:type="page"/>
      </w:r>
    </w:p>
    <w:p w:rsidR="005B7866" w:rsidRDefault="006967B6">
      <w:pPr>
        <w:rPr>
          <w:noProof/>
        </w:rPr>
      </w:pPr>
      <w:r>
        <w:rPr>
          <w:noProof/>
        </w:rPr>
        <w:lastRenderedPageBreak/>
        <w:pict>
          <v:shape id="_x0000_s1072" type="#_x0000_t202" style="position:absolute;margin-left:46.8pt;margin-top:149.6pt;width:528.45pt;height:198.15pt;z-index:251646976;mso-position-horizontal-relative:page;mso-position-vertical-relative:page" filled="f" stroked="f">
            <v:textbox style="mso-next-textbox:#_x0000_s1072" inset=",0,,0">
              <w:txbxContent>
                <w:p w:rsidR="00915009" w:rsidRPr="00C964FC" w:rsidRDefault="00915009" w:rsidP="00C964FC">
                  <w:pPr>
                    <w:pStyle w:val="BodyText"/>
                  </w:pPr>
                </w:p>
              </w:txbxContent>
            </v:textbox>
            <w10:wrap anchorx="page" anchory="page"/>
          </v:shape>
        </w:pict>
      </w:r>
      <w:r w:rsidR="005B7866">
        <w:rPr>
          <w:noProof/>
        </w:rPr>
        <w:pict>
          <v:shape id="_x0000_s1196" type="#_x0000_t202" style="position:absolute;margin-left:200pt;margin-top:82.8pt;width:7.2pt;height:7.2pt;z-index:251659264;visibility:hidden;mso-position-horizontal-relative:page;mso-position-vertical-relative:page" filled="f" stroked="f">
            <v:textbox style="mso-next-textbox:#_x0000_s1196" inset="0,0,0,0">
              <w:txbxContent>
                <w:p w:rsidR="005B7866" w:rsidRDefault="005B7866" w:rsidP="00103E9E">
                  <w:pPr>
                    <w:pStyle w:val="BodyText"/>
                  </w:pPr>
                </w:p>
              </w:txbxContent>
            </v:textbox>
            <w10:wrap anchorx="page" anchory="page"/>
          </v:shape>
        </w:pict>
      </w:r>
      <w:r w:rsidR="005B7866">
        <w:rPr>
          <w:noProof/>
        </w:rPr>
        <w:pict>
          <v:shape id="_x0000_s1200" type="#_x0000_t202" style="position:absolute;margin-left:198.2pt;margin-top:319pt;width:7.2pt;height:7.2pt;z-index:251660288;visibility:hidden;mso-position-horizontal-relative:page;mso-position-vertical-relative:page" filled="f" stroked="f">
            <v:textbox style="mso-next-textbox:#_x0000_s1200" inset="0,0,0,0">
              <w:txbxContent>
                <w:p w:rsidR="005B7866" w:rsidRDefault="005B7866" w:rsidP="00103E9E">
                  <w:pPr>
                    <w:pStyle w:val="BodyText"/>
                  </w:pPr>
                </w:p>
              </w:txbxContent>
            </v:textbox>
            <w10:wrap anchorx="page" anchory="page"/>
          </v:shape>
        </w:pict>
      </w:r>
      <w:r w:rsidR="005B7866">
        <w:rPr>
          <w:noProof/>
        </w:rPr>
        <w:pict>
          <v:shape id="_x0000_s1204" type="#_x0000_t202" style="position:absolute;margin-left:199pt;margin-top:546pt;width:7.2pt;height:7.2pt;z-index:251661312;visibility:hidden;mso-position-horizontal-relative:page;mso-position-vertical-relative:page" filled="f" stroked="f">
            <v:textbox style="mso-next-textbox:#_x0000_s1204" inset="0,0,0,0">
              <w:txbxContent>
                <w:p w:rsidR="005B7866" w:rsidRDefault="005B7866" w:rsidP="00103E9E">
                  <w:pPr>
                    <w:pStyle w:val="BodyText"/>
                  </w:pPr>
                </w:p>
              </w:txbxContent>
            </v:textbox>
            <w10:wrap anchorx="page" anchory="page"/>
          </v:shape>
        </w:pict>
      </w:r>
      <w:r w:rsidR="005B7866">
        <w:rPr>
          <w:noProof/>
        </w:rPr>
        <w:pict>
          <v:shape id="_x0000_s1208" type="#_x0000_t202" style="position:absolute;margin-left:43pt;margin-top:98pt;width:7.2pt;height:7.2pt;z-index:251662336;visibility:hidden;mso-position-horizontal-relative:page;mso-position-vertical-relative:page" filled="f" stroked="f">
            <v:textbox style="mso-next-textbox:#_x0000_s1208" inset="0,0,0,0">
              <w:txbxContent>
                <w:p w:rsidR="005B7866" w:rsidRDefault="005B7866" w:rsidP="00103E9E">
                  <w:pPr>
                    <w:pStyle w:val="BodyText"/>
                  </w:pPr>
                </w:p>
              </w:txbxContent>
            </v:textbox>
            <w10:wrap anchorx="page" anchory="page"/>
          </v:shape>
        </w:pict>
      </w:r>
      <w:r w:rsidR="005B7866">
        <w:rPr>
          <w:noProof/>
        </w:rPr>
        <w:pict>
          <v:shape id="_x0000_s1212" type="#_x0000_t202" style="position:absolute;margin-left:42.2pt;margin-top:436.8pt;width:7.2pt;height:7.2pt;z-index:251663360;visibility:hidden;mso-position-horizontal-relative:page;mso-position-vertical-relative:page" filled="f" stroked="f">
            <v:textbox style="mso-next-textbox:#_x0000_s1212" inset="0,0,0,0">
              <w:txbxContent>
                <w:p w:rsidR="005B7866" w:rsidRDefault="005B7866" w:rsidP="00103E9E">
                  <w:pPr>
                    <w:pStyle w:val="BodyText"/>
                  </w:pPr>
                </w:p>
              </w:txbxContent>
            </v:textbox>
            <w10:wrap anchorx="page" anchory="page"/>
          </v:shape>
        </w:pict>
      </w:r>
      <w:r w:rsidR="005B7866">
        <w:rPr>
          <w:noProof/>
        </w:rPr>
        <w:pict>
          <v:shape id="_x0000_s1244" type="#_x0000_t202" style="position:absolute;margin-left:200pt;margin-top:22pt;width:7.2pt;height:7.2pt;z-index:251664384;visibility:hidden;mso-position-horizontal-relative:page;mso-position-vertical-relative:page" filled="f" stroked="f">
            <v:textbox style="mso-next-textbox:#_x0000_s1244" inset="0,0,0,0">
              <w:txbxContent>
                <w:p w:rsidR="005B7866" w:rsidRDefault="005B7866" w:rsidP="00103E9E">
                  <w:pPr>
                    <w:pStyle w:val="BodyText"/>
                  </w:pPr>
                </w:p>
              </w:txbxContent>
            </v:textbox>
            <w10:wrap anchorx="page" anchory="page"/>
          </v:shape>
        </w:pict>
      </w:r>
      <w:r w:rsidR="005B7866">
        <w:rPr>
          <w:noProof/>
        </w:rPr>
        <w:pict>
          <v:shape id="_x0000_s1248" type="#_x0000_t202" style="position:absolute;margin-left:201pt;margin-top:213.8pt;width:7.2pt;height:7.2pt;z-index:251665408;visibility:hidden;mso-position-horizontal-relative:page;mso-position-vertical-relative:page" filled="f" stroked="f">
            <v:textbox style="mso-next-textbox:#_x0000_s1248" inset="0,0,0,0">
              <w:txbxContent>
                <w:p w:rsidR="005B7866" w:rsidRDefault="005B7866" w:rsidP="00103E9E">
                  <w:pPr>
                    <w:pStyle w:val="BodyText"/>
                  </w:pPr>
                </w:p>
              </w:txbxContent>
            </v:textbox>
            <w10:wrap anchorx="page" anchory="page"/>
          </v:shape>
        </w:pict>
      </w:r>
      <w:r w:rsidR="005B7866">
        <w:rPr>
          <w:noProof/>
        </w:rPr>
        <w:pict>
          <v:shape id="_x0000_s1252" type="#_x0000_t202" style="position:absolute;margin-left:202pt;margin-top:362pt;width:7.2pt;height:7.2pt;z-index:251666432;visibility:hidden;mso-position-horizontal-relative:page;mso-position-vertical-relative:page" filled="f" stroked="f">
            <v:textbox style="mso-next-textbox:#_x0000_s1252" inset="0,0,0,0">
              <w:txbxContent>
                <w:p w:rsidR="005B7866" w:rsidRDefault="005B7866" w:rsidP="00103E9E">
                  <w:pPr>
                    <w:pStyle w:val="BodyText"/>
                  </w:pPr>
                </w:p>
              </w:txbxContent>
            </v:textbox>
            <w10:wrap anchorx="page" anchory="page"/>
          </v:shape>
        </w:pict>
      </w:r>
    </w:p>
    <w:sectPr w:rsidR="005B7866" w:rsidSect="00E13C81">
      <w:headerReference w:type="even" r:id="rId10"/>
      <w:headerReference w:type="default" r:id="rId11"/>
      <w:pgSz w:w="12240" w:h="15840" w:code="1"/>
      <w:pgMar w:top="1440" w:right="1800" w:bottom="720" w:left="1800"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86B" w:rsidRDefault="0059186B">
      <w:r>
        <w:separator/>
      </w:r>
    </w:p>
  </w:endnote>
  <w:endnote w:type="continuationSeparator" w:id="0">
    <w:p w:rsidR="0059186B" w:rsidRDefault="005918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86B" w:rsidRDefault="0059186B">
      <w:r>
        <w:separator/>
      </w:r>
    </w:p>
  </w:footnote>
  <w:footnote w:type="continuationSeparator" w:id="0">
    <w:p w:rsidR="0059186B" w:rsidRDefault="005918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FC2D17">
    <w:pPr>
      <w:pStyle w:val="Header"/>
    </w:pPr>
    <w:r>
      <w:rPr>
        <w:noProof/>
      </w:rPr>
      <w:pict>
        <v:shapetype id="_x0000_t202" coordsize="21600,21600" o:spt="202" path="m,l,21600r21600,l21600,xe">
          <v:stroke joinstyle="miter"/>
          <v:path gradientshapeok="t" o:connecttype="rect"/>
        </v:shapetype>
        <v:shape id="_x0000_s2052" type="#_x0000_t202" style="position:absolute;margin-left:405pt;margin-top:38.25pt;width:153pt;height:25.45pt;z-index:251656192;mso-position-horizontal-relative:page;mso-position-vertical-relative:page" filled="f" stroked="f">
          <v:textbox style="mso-next-textbox:#_x0000_s2052;mso-fit-shape-to-text:t" inset=",7.2pt,,7.2pt">
            <w:txbxContent>
              <w:p w:rsidR="00C964FC" w:rsidRPr="0053301D" w:rsidRDefault="007D2F0D" w:rsidP="00FC2D17">
                <w:pPr>
                  <w:pStyle w:val="PageTitle"/>
                </w:pPr>
                <w:r>
                  <w:t>IRT UPDATE</w:t>
                </w:r>
              </w:p>
            </w:txbxContent>
          </v:textbox>
          <w10:wrap anchorx="page" anchory="page"/>
        </v:shape>
      </w:pict>
    </w:r>
    <w:r>
      <w:rPr>
        <w:noProof/>
      </w:rPr>
      <w:pict>
        <v:shape id="_x0000_s2051" type="#_x0000_t202" style="position:absolute;margin-left:46.8pt;margin-top:38.25pt;width:109pt;height:25.45pt;z-index:251655168;mso-position-horizontal-relative:page;mso-position-vertical-relative:page" filled="f" stroked="f">
          <v:textbox style="mso-next-textbox:#_x0000_s2051;mso-fit-shape-to-text:t" inset=",7.2pt,,7.2pt">
            <w:txbxContent>
              <w:p w:rsidR="00C964FC" w:rsidRPr="00FC2D17" w:rsidRDefault="00C964FC" w:rsidP="00C964FC">
                <w:pPr>
                  <w:rPr>
                    <w:rStyle w:val="PageNumber"/>
                  </w:rPr>
                </w:pPr>
                <w:r w:rsidRPr="00FC2D17">
                  <w:rPr>
                    <w:rStyle w:val="PageNumber"/>
                  </w:rPr>
                  <w:t xml:space="preserve">Page </w:t>
                </w:r>
                <w:r w:rsidRPr="00FC2D17">
                  <w:rPr>
                    <w:rStyle w:val="PageNumber"/>
                  </w:rPr>
                  <w:fldChar w:fldCharType="begin"/>
                </w:r>
                <w:r w:rsidRPr="00FC2D17">
                  <w:rPr>
                    <w:rStyle w:val="PageNumber"/>
                  </w:rPr>
                  <w:instrText xml:space="preserve"> PAGE </w:instrText>
                </w:r>
                <w:r w:rsidRPr="00FC2D17">
                  <w:rPr>
                    <w:rStyle w:val="PageNumber"/>
                  </w:rPr>
                  <w:fldChar w:fldCharType="separate"/>
                </w:r>
                <w:r w:rsidR="007D2F0D">
                  <w:rPr>
                    <w:rStyle w:val="PageNumber"/>
                    <w:noProof/>
                  </w:rPr>
                  <w:t>2</w:t>
                </w:r>
                <w:r w:rsidRPr="00FC2D17">
                  <w:rPr>
                    <w:rStyle w:val="PageNumber"/>
                  </w:rPr>
                  <w:fldChar w:fldCharType="end"/>
                </w:r>
              </w:p>
            </w:txbxContent>
          </v:textbox>
          <w10:wrap anchorx="page" anchory="page"/>
        </v:shape>
      </w:pict>
    </w:r>
    <w:r>
      <w:rPr>
        <w:noProof/>
      </w:rPr>
      <w:pict>
        <v:shape id="_x0000_s2057" type="#_x0000_t202" style="position:absolute;margin-left:0;margin-top:28.8pt;width:558pt;height:140.65pt;z-index:-251659264;mso-position-horizontal:center;mso-position-horizontal-relative:page;mso-position-vertical-relative:page" filled="f" stroked="f">
          <v:textbox style="mso-fit-shape-to-text:t" inset=",7.2pt,,7.2pt">
            <w:txbxContent>
              <w:p w:rsidR="00FC2D17" w:rsidRDefault="005F20E4" w:rsidP="00FC2D17">
                <w:r>
                  <w:rPr>
                    <w:noProof/>
                  </w:rPr>
                  <w:drawing>
                    <wp:inline distT="0" distB="0" distL="0" distR="0">
                      <wp:extent cx="6858000" cy="342900"/>
                      <wp:effectExtent l="19050" t="0" r="0" b="0"/>
                      <wp:docPr id="5" name="Picture 5"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FC" w:rsidRDefault="00FC2D17">
    <w:pPr>
      <w:pStyle w:val="Header"/>
    </w:pPr>
    <w:r>
      <w:rPr>
        <w:noProof/>
      </w:rPr>
      <w:pict>
        <v:shapetype id="_x0000_t202" coordsize="21600,21600" o:spt="202" path="m,l,21600r21600,l21600,xe">
          <v:stroke joinstyle="miter"/>
          <v:path gradientshapeok="t" o:connecttype="rect"/>
        </v:shapetype>
        <v:shape id="_x0000_s2058" type="#_x0000_t202" style="position:absolute;margin-left:449pt;margin-top:38.25pt;width:109pt;height:25.45pt;z-index:251658240;mso-position-horizontal-relative:page;mso-position-vertical-relative:page" filled="f" stroked="f">
          <v:textbox style="mso-next-textbox:#_x0000_s2058;mso-fit-shape-to-text:t" inset=",7.2pt,,7.2pt">
            <w:txbxContent>
              <w:p w:rsidR="00FC2D17" w:rsidRPr="00FC2D17" w:rsidRDefault="00FC2D17" w:rsidP="00FC2D17">
                <w:pPr>
                  <w:pStyle w:val="PageNumberRight"/>
                </w:pPr>
                <w:r w:rsidRPr="00FC2D17">
                  <w:t xml:space="preserve">Page </w:t>
                </w:r>
                <w:fldSimple w:instr=" PAGE ">
                  <w:r w:rsidR="007D2F0D">
                    <w:rPr>
                      <w:noProof/>
                    </w:rPr>
                    <w:t>3</w:t>
                  </w:r>
                </w:fldSimple>
              </w:p>
            </w:txbxContent>
          </v:textbox>
          <w10:wrap anchorx="page" anchory="page"/>
        </v:shape>
      </w:pict>
    </w:r>
    <w:r>
      <w:rPr>
        <w:noProof/>
      </w:rPr>
      <w:pict>
        <v:shape id="_x0000_s2059" type="#_x0000_t202" style="position:absolute;margin-left:46.8pt;margin-top:38.25pt;width:153pt;height:25.45pt;z-index:251659264;mso-position-horizontal-relative:page;mso-position-vertical-relative:page" filled="f" stroked="f">
          <v:textbox style="mso-next-textbox:#_x0000_s2059;mso-fit-shape-to-text:t" inset=",7.2pt,,7.2pt">
            <w:txbxContent>
              <w:p w:rsidR="00FC2D17" w:rsidRPr="0053301D" w:rsidRDefault="002B15E0" w:rsidP="00FC2D17">
                <w:pPr>
                  <w:pStyle w:val="PageTitleLeft"/>
                </w:pPr>
                <w:r>
                  <w:t>IRT UPDATE</w:t>
                </w:r>
              </w:p>
            </w:txbxContent>
          </v:textbox>
          <w10:wrap anchorx="page" anchory="page"/>
        </v:shape>
      </w:pict>
    </w:r>
    <w:r>
      <w:rPr>
        <w:noProof/>
      </w:rPr>
      <w:pict>
        <v:shape id="_x0000_s2060" type="#_x0000_t202" style="position:absolute;margin-left:0;margin-top:28.8pt;width:558pt;height:140.65pt;z-index:-251656192;mso-position-horizontal:center;mso-position-horizontal-relative:page;mso-position-vertical-relative:page" filled="f" stroked="f">
          <v:textbox style="mso-fit-shape-to-text:t" inset=",7.2pt,,7.2pt">
            <w:txbxContent>
              <w:p w:rsidR="00FC2D17" w:rsidRDefault="005F20E4" w:rsidP="00FC2D17">
                <w:r>
                  <w:rPr>
                    <w:noProof/>
                  </w:rPr>
                  <w:drawing>
                    <wp:inline distT="0" distB="0" distL="0" distR="0">
                      <wp:extent cx="6858000" cy="342900"/>
                      <wp:effectExtent l="19050" t="0" r="0" b="0"/>
                      <wp:docPr id="4" name="Picture 4"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radient"/>
                              <pic:cNvPicPr>
                                <a:picLocks noChangeAspect="1" noChangeArrowheads="1"/>
                              </pic:cNvPicPr>
                            </pic:nvPicPr>
                            <pic:blipFill>
                              <a:blip r:embed="rId1"/>
                              <a:srcRect b="78572"/>
                              <a:stretch>
                                <a:fillRect/>
                              </a:stretch>
                            </pic:blipFill>
                            <pic:spPr bwMode="auto">
                              <a:xfrm>
                                <a:off x="0" y="0"/>
                                <a:ext cx="6858000" cy="342900"/>
                              </a:xfrm>
                              <a:prstGeom prst="rect">
                                <a:avLst/>
                              </a:prstGeom>
                              <a:noFill/>
                              <a:ln w="9525">
                                <a:noFill/>
                                <a:miter lim="800000"/>
                                <a:headEnd/>
                                <a:tailEnd/>
                              </a:ln>
                            </pic:spPr>
                          </pic:pic>
                        </a:graphicData>
                      </a:graphic>
                    </wp:inline>
                  </w:drawing>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25pt;height:11.25pt" o:bullet="t">
        <v:imagedata r:id="rId1" o:title="mso1B"/>
      </v:shape>
    </w:pict>
  </w:numPicBullet>
  <w:abstractNum w:abstractNumId="0">
    <w:nsid w:val="FFFFFF7C"/>
    <w:multiLevelType w:val="singleLevel"/>
    <w:tmpl w:val="8BF81A0E"/>
    <w:lvl w:ilvl="0">
      <w:start w:val="1"/>
      <w:numFmt w:val="decimal"/>
      <w:lvlText w:val="%1."/>
      <w:lvlJc w:val="left"/>
      <w:pPr>
        <w:tabs>
          <w:tab w:val="num" w:pos="1800"/>
        </w:tabs>
        <w:ind w:left="1800" w:hanging="360"/>
      </w:pPr>
    </w:lvl>
  </w:abstractNum>
  <w:abstractNum w:abstractNumId="1">
    <w:nsid w:val="FFFFFF7D"/>
    <w:multiLevelType w:val="singleLevel"/>
    <w:tmpl w:val="CD42D0CA"/>
    <w:lvl w:ilvl="0">
      <w:start w:val="1"/>
      <w:numFmt w:val="decimal"/>
      <w:lvlText w:val="%1."/>
      <w:lvlJc w:val="left"/>
      <w:pPr>
        <w:tabs>
          <w:tab w:val="num" w:pos="1440"/>
        </w:tabs>
        <w:ind w:left="1440" w:hanging="360"/>
      </w:pPr>
    </w:lvl>
  </w:abstractNum>
  <w:abstractNum w:abstractNumId="2">
    <w:nsid w:val="FFFFFF7E"/>
    <w:multiLevelType w:val="singleLevel"/>
    <w:tmpl w:val="A2BA21DA"/>
    <w:lvl w:ilvl="0">
      <w:start w:val="1"/>
      <w:numFmt w:val="decimal"/>
      <w:lvlText w:val="%1."/>
      <w:lvlJc w:val="left"/>
      <w:pPr>
        <w:tabs>
          <w:tab w:val="num" w:pos="1080"/>
        </w:tabs>
        <w:ind w:left="1080" w:hanging="360"/>
      </w:pPr>
    </w:lvl>
  </w:abstractNum>
  <w:abstractNum w:abstractNumId="3">
    <w:nsid w:val="FFFFFF7F"/>
    <w:multiLevelType w:val="singleLevel"/>
    <w:tmpl w:val="2FE4C302"/>
    <w:lvl w:ilvl="0">
      <w:start w:val="1"/>
      <w:numFmt w:val="decimal"/>
      <w:lvlText w:val="%1."/>
      <w:lvlJc w:val="left"/>
      <w:pPr>
        <w:tabs>
          <w:tab w:val="num" w:pos="720"/>
        </w:tabs>
        <w:ind w:left="720" w:hanging="360"/>
      </w:pPr>
    </w:lvl>
  </w:abstractNum>
  <w:abstractNum w:abstractNumId="4">
    <w:nsid w:val="FFFFFF80"/>
    <w:multiLevelType w:val="singleLevel"/>
    <w:tmpl w:val="740087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D606AA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5ACC37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4FE72F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16C1A54"/>
    <w:lvl w:ilvl="0">
      <w:start w:val="1"/>
      <w:numFmt w:val="decimal"/>
      <w:lvlText w:val="%1."/>
      <w:lvlJc w:val="left"/>
      <w:pPr>
        <w:tabs>
          <w:tab w:val="num" w:pos="360"/>
        </w:tabs>
        <w:ind w:left="360" w:hanging="360"/>
      </w:pPr>
    </w:lvl>
  </w:abstractNum>
  <w:abstractNum w:abstractNumId="9">
    <w:nsid w:val="FFFFFF89"/>
    <w:multiLevelType w:val="singleLevel"/>
    <w:tmpl w:val="A19C8614"/>
    <w:lvl w:ilvl="0">
      <w:start w:val="1"/>
      <w:numFmt w:val="bullet"/>
      <w:lvlText w:val=""/>
      <w:lvlJc w:val="left"/>
      <w:pPr>
        <w:tabs>
          <w:tab w:val="num" w:pos="360"/>
        </w:tabs>
        <w:ind w:left="360" w:hanging="360"/>
      </w:pPr>
      <w:rPr>
        <w:rFonts w:ascii="Symbol" w:hAnsi="Symbol" w:hint="default"/>
      </w:rPr>
    </w:lvl>
  </w:abstractNum>
  <w:abstractNum w:abstractNumId="10">
    <w:nsid w:val="059F4675"/>
    <w:multiLevelType w:val="hybridMultilevel"/>
    <w:tmpl w:val="525C2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1779B5"/>
    <w:multiLevelType w:val="multilevel"/>
    <w:tmpl w:val="E638B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4E039E"/>
    <w:multiLevelType w:val="hybridMultilevel"/>
    <w:tmpl w:val="8CD43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D67263"/>
    <w:multiLevelType w:val="hybridMultilevel"/>
    <w:tmpl w:val="9B4C5C7A"/>
    <w:lvl w:ilvl="0" w:tplc="00E6D1BC">
      <w:start w:val="1"/>
      <w:numFmt w:val="bullet"/>
      <w:pStyle w:val="List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nsid w:val="59C05207"/>
    <w:multiLevelType w:val="hybridMultilevel"/>
    <w:tmpl w:val="268C0CC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AA06C9"/>
    <w:multiLevelType w:val="multilevel"/>
    <w:tmpl w:val="36642310"/>
    <w:lvl w:ilvl="0">
      <w:start w:val="1"/>
      <w:numFmt w:val="bullet"/>
      <w:lvlText w:val=""/>
      <w:lvlPicBulletId w:val="0"/>
      <w:lvlJc w:val="left"/>
      <w:pPr>
        <w:tabs>
          <w:tab w:val="num" w:pos="840"/>
        </w:tabs>
        <w:ind w:left="840" w:hanging="360"/>
      </w:pPr>
      <w:rPr>
        <w:rFonts w:ascii="Symbol" w:hAnsi="Symbo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0"/>
  </w:num>
  <w:num w:numId="15">
    <w:abstractNumId w:val="14"/>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doNotHyphenateCaps/>
  <w:evenAndOddHeaders/>
  <w:displayHorizontalDrawingGridEvery w:val="0"/>
  <w:displayVerticalDrawingGridEvery w:val="0"/>
  <w:characterSpacingControl w:val="doNotCompress"/>
  <w:hdrShapeDefaults>
    <o:shapedefaults v:ext="edit" spidmax="3074"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2"/>
    </o:shapelayout>
  </w:hdrShapeDefaults>
  <w:footnotePr>
    <w:footnote w:id="-1"/>
    <w:footnote w:id="0"/>
  </w:footnotePr>
  <w:endnotePr>
    <w:endnote w:id="-1"/>
    <w:endnote w:id="0"/>
  </w:endnotePr>
  <w:compat/>
  <w:rsids>
    <w:rsidRoot w:val="00E4310F"/>
    <w:rsid w:val="000032EB"/>
    <w:rsid w:val="00023105"/>
    <w:rsid w:val="0004056D"/>
    <w:rsid w:val="00047970"/>
    <w:rsid w:val="00050C18"/>
    <w:rsid w:val="00054DD9"/>
    <w:rsid w:val="000848F3"/>
    <w:rsid w:val="000A61EC"/>
    <w:rsid w:val="000B49FE"/>
    <w:rsid w:val="000E32BD"/>
    <w:rsid w:val="0010070B"/>
    <w:rsid w:val="00103E9E"/>
    <w:rsid w:val="00110CB3"/>
    <w:rsid w:val="00135ADD"/>
    <w:rsid w:val="00136458"/>
    <w:rsid w:val="00146A51"/>
    <w:rsid w:val="00163788"/>
    <w:rsid w:val="0017721E"/>
    <w:rsid w:val="001904ED"/>
    <w:rsid w:val="001949AD"/>
    <w:rsid w:val="001D7C64"/>
    <w:rsid w:val="00213DB3"/>
    <w:rsid w:val="00215570"/>
    <w:rsid w:val="00217379"/>
    <w:rsid w:val="00236358"/>
    <w:rsid w:val="00250328"/>
    <w:rsid w:val="00275B11"/>
    <w:rsid w:val="002779F9"/>
    <w:rsid w:val="00285CF1"/>
    <w:rsid w:val="00292041"/>
    <w:rsid w:val="002A0B95"/>
    <w:rsid w:val="002A0F5E"/>
    <w:rsid w:val="002B15E0"/>
    <w:rsid w:val="002C02EC"/>
    <w:rsid w:val="002C35F7"/>
    <w:rsid w:val="002E09A3"/>
    <w:rsid w:val="002F3B56"/>
    <w:rsid w:val="002F3BBC"/>
    <w:rsid w:val="0035492E"/>
    <w:rsid w:val="003763D1"/>
    <w:rsid w:val="00380B5D"/>
    <w:rsid w:val="00384CD5"/>
    <w:rsid w:val="003A2041"/>
    <w:rsid w:val="003D04CA"/>
    <w:rsid w:val="003E0E5F"/>
    <w:rsid w:val="003E6327"/>
    <w:rsid w:val="003F0C0B"/>
    <w:rsid w:val="003F14B8"/>
    <w:rsid w:val="00424848"/>
    <w:rsid w:val="00441886"/>
    <w:rsid w:val="00444795"/>
    <w:rsid w:val="004703BF"/>
    <w:rsid w:val="00516F08"/>
    <w:rsid w:val="0053301D"/>
    <w:rsid w:val="00541A2B"/>
    <w:rsid w:val="00564E62"/>
    <w:rsid w:val="005715BA"/>
    <w:rsid w:val="00577767"/>
    <w:rsid w:val="00586878"/>
    <w:rsid w:val="0059186B"/>
    <w:rsid w:val="00595FAA"/>
    <w:rsid w:val="005A73E2"/>
    <w:rsid w:val="005B27D0"/>
    <w:rsid w:val="005B6D74"/>
    <w:rsid w:val="005B7866"/>
    <w:rsid w:val="005D2406"/>
    <w:rsid w:val="005E0B2A"/>
    <w:rsid w:val="005E19FD"/>
    <w:rsid w:val="005F20E4"/>
    <w:rsid w:val="0060229A"/>
    <w:rsid w:val="006362C9"/>
    <w:rsid w:val="00641674"/>
    <w:rsid w:val="00652C3A"/>
    <w:rsid w:val="00685F8D"/>
    <w:rsid w:val="006967B6"/>
    <w:rsid w:val="006974E5"/>
    <w:rsid w:val="006B32AA"/>
    <w:rsid w:val="006B744A"/>
    <w:rsid w:val="006D64B2"/>
    <w:rsid w:val="006E29F9"/>
    <w:rsid w:val="006E303B"/>
    <w:rsid w:val="00706F62"/>
    <w:rsid w:val="00751D1B"/>
    <w:rsid w:val="007833CB"/>
    <w:rsid w:val="007905B7"/>
    <w:rsid w:val="007A6666"/>
    <w:rsid w:val="007D2CA3"/>
    <w:rsid w:val="007D2F0D"/>
    <w:rsid w:val="007D3A2E"/>
    <w:rsid w:val="007E5344"/>
    <w:rsid w:val="007F085E"/>
    <w:rsid w:val="00812245"/>
    <w:rsid w:val="0082400E"/>
    <w:rsid w:val="00847DFF"/>
    <w:rsid w:val="0085574A"/>
    <w:rsid w:val="0087230D"/>
    <w:rsid w:val="0087739C"/>
    <w:rsid w:val="008A5B36"/>
    <w:rsid w:val="00913ACC"/>
    <w:rsid w:val="00915009"/>
    <w:rsid w:val="009402D0"/>
    <w:rsid w:val="00977220"/>
    <w:rsid w:val="009849BC"/>
    <w:rsid w:val="009916DB"/>
    <w:rsid w:val="00995643"/>
    <w:rsid w:val="00A50B7D"/>
    <w:rsid w:val="00A75001"/>
    <w:rsid w:val="00A93CA8"/>
    <w:rsid w:val="00A95078"/>
    <w:rsid w:val="00AA4F0B"/>
    <w:rsid w:val="00AD1D23"/>
    <w:rsid w:val="00AD797E"/>
    <w:rsid w:val="00AF750C"/>
    <w:rsid w:val="00B1290D"/>
    <w:rsid w:val="00B150F7"/>
    <w:rsid w:val="00B353F4"/>
    <w:rsid w:val="00B53E16"/>
    <w:rsid w:val="00B550A8"/>
    <w:rsid w:val="00B7204C"/>
    <w:rsid w:val="00B97AF1"/>
    <w:rsid w:val="00BA7E32"/>
    <w:rsid w:val="00BD0C15"/>
    <w:rsid w:val="00BE7EB0"/>
    <w:rsid w:val="00C11AED"/>
    <w:rsid w:val="00C40C2A"/>
    <w:rsid w:val="00C80EC0"/>
    <w:rsid w:val="00C85F6F"/>
    <w:rsid w:val="00C964FC"/>
    <w:rsid w:val="00CB5764"/>
    <w:rsid w:val="00CE470C"/>
    <w:rsid w:val="00D065AE"/>
    <w:rsid w:val="00D07AD8"/>
    <w:rsid w:val="00D33014"/>
    <w:rsid w:val="00D512AC"/>
    <w:rsid w:val="00D751C6"/>
    <w:rsid w:val="00D757CE"/>
    <w:rsid w:val="00D8149C"/>
    <w:rsid w:val="00D866FC"/>
    <w:rsid w:val="00D93FCF"/>
    <w:rsid w:val="00DD60CA"/>
    <w:rsid w:val="00DE68B8"/>
    <w:rsid w:val="00DF29F7"/>
    <w:rsid w:val="00E00888"/>
    <w:rsid w:val="00E01C38"/>
    <w:rsid w:val="00E13C81"/>
    <w:rsid w:val="00E36328"/>
    <w:rsid w:val="00E4310F"/>
    <w:rsid w:val="00E7197A"/>
    <w:rsid w:val="00E764AF"/>
    <w:rsid w:val="00E94C3B"/>
    <w:rsid w:val="00EA0447"/>
    <w:rsid w:val="00EB0DB1"/>
    <w:rsid w:val="00EC3FEA"/>
    <w:rsid w:val="00ED7358"/>
    <w:rsid w:val="00F340E7"/>
    <w:rsid w:val="00F40606"/>
    <w:rsid w:val="00F423FB"/>
    <w:rsid w:val="00F65225"/>
    <w:rsid w:val="00F75AFE"/>
    <w:rsid w:val="00F77B53"/>
    <w:rsid w:val="00F803E7"/>
    <w:rsid w:val="00FA5032"/>
    <w:rsid w:val="00FB2E72"/>
    <w:rsid w:val="00FC2D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style="mso-position-horizontal-relative:page;mso-position-vertical-relative:page" fill="f" fillcolor="white" stroke="f">
      <v:fill color="white" on="f"/>
      <v:stroke on="f"/>
      <v:textbox style="mso-fit-shape-to-text:t" inset="0,0,0,0"/>
      <o:colormru v:ext="edit" colors="#135da1,#c2c2ad,#663,#628002,#e6e6de,#f3f3ef"/>
      <o:colormenu v:ext="edit" strokecolor="#33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uiPriority="10"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41886"/>
    <w:rPr>
      <w:rFonts w:ascii="Century Gothic" w:eastAsia="Times New Roman" w:hAnsi="Century Gothic"/>
      <w:color w:val="000000"/>
      <w:sz w:val="24"/>
    </w:rPr>
  </w:style>
  <w:style w:type="paragraph" w:styleId="Heading1">
    <w:name w:val="heading 1"/>
    <w:basedOn w:val="Normal"/>
    <w:next w:val="Normal"/>
    <w:qFormat/>
    <w:rsid w:val="00441886"/>
    <w:pPr>
      <w:keepNext/>
      <w:outlineLvl w:val="0"/>
    </w:pPr>
    <w:rPr>
      <w:rFonts w:cs="Arial"/>
      <w:b/>
      <w:color w:val="3682A2"/>
      <w:sz w:val="32"/>
      <w:szCs w:val="32"/>
    </w:rPr>
  </w:style>
  <w:style w:type="paragraph" w:styleId="Heading2">
    <w:name w:val="heading 2"/>
    <w:basedOn w:val="Normal"/>
    <w:next w:val="Normal"/>
    <w:qFormat/>
    <w:rsid w:val="000848F3"/>
    <w:pPr>
      <w:keepNext/>
      <w:spacing w:after="40"/>
      <w:outlineLvl w:val="1"/>
    </w:pPr>
    <w:rPr>
      <w:rFonts w:cs="Arial"/>
      <w:b/>
      <w:color w:val="336699"/>
      <w:sz w:val="32"/>
      <w:szCs w:val="32"/>
    </w:rPr>
  </w:style>
  <w:style w:type="paragraph" w:styleId="Heading3">
    <w:name w:val="heading 3"/>
    <w:basedOn w:val="Normal"/>
    <w:next w:val="Normal"/>
    <w:qFormat/>
    <w:rsid w:val="00213DB3"/>
    <w:pPr>
      <w:keepNext/>
      <w:outlineLvl w:val="2"/>
    </w:pPr>
    <w:rPr>
      <w:rFonts w:ascii="Palatino" w:hAnsi="Palatino"/>
      <w:color w:val="auto"/>
      <w:sz w:val="28"/>
    </w:rPr>
  </w:style>
  <w:style w:type="paragraph" w:styleId="Heading4">
    <w:name w:val="heading 4"/>
    <w:basedOn w:val="Normal"/>
    <w:next w:val="Normal"/>
    <w:qFormat/>
    <w:rsid w:val="00213DB3"/>
    <w:pPr>
      <w:keepNext/>
      <w:outlineLvl w:val="3"/>
    </w:pPr>
    <w:rPr>
      <w:rFonts w:ascii="Palatino" w:hAnsi="Palatino"/>
      <w:color w:val="auto"/>
    </w:rPr>
  </w:style>
  <w:style w:type="paragraph" w:styleId="Heading5">
    <w:name w:val="heading 5"/>
    <w:basedOn w:val="Normal"/>
    <w:next w:val="Normal"/>
    <w:qFormat/>
    <w:pPr>
      <w:spacing w:before="240" w:after="60"/>
      <w:outlineLvl w:val="4"/>
    </w:pPr>
    <w:rPr>
      <w:rFonts w:ascii="Comic Sans MS" w:hAnsi="Comic Sans MS"/>
      <w:color w:val="003300"/>
      <w:sz w:val="26"/>
    </w:rPr>
  </w:style>
  <w:style w:type="paragraph" w:styleId="Heading6">
    <w:name w:val="heading 6"/>
    <w:basedOn w:val="Normal"/>
    <w:next w:val="Normal"/>
    <w:qFormat/>
    <w:pPr>
      <w:spacing w:before="240" w:after="60"/>
      <w:outlineLvl w:val="5"/>
    </w:pPr>
    <w:rPr>
      <w:rFonts w:ascii="Times" w:hAnsi="Times"/>
      <w:b/>
      <w:color w:val="003300"/>
      <w:sz w:val="22"/>
    </w:rPr>
  </w:style>
  <w:style w:type="paragraph" w:styleId="Heading9">
    <w:name w:val="heading 9"/>
    <w:basedOn w:val="Normal"/>
    <w:next w:val="Normal"/>
    <w:qFormat/>
    <w:rsid w:val="00995643"/>
    <w:pPr>
      <w:keepNext/>
      <w:outlineLvl w:val="8"/>
    </w:pPr>
    <w:rPr>
      <w:i/>
      <w:color w:val="666633"/>
      <w:sz w:val="18"/>
      <w:szCs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Heading">
    <w:name w:val="TOC Heading"/>
    <w:basedOn w:val="Normal"/>
    <w:qFormat/>
    <w:rsid w:val="00441886"/>
    <w:pPr>
      <w:spacing w:before="60" w:after="120"/>
    </w:pPr>
    <w:rPr>
      <w:rFonts w:cs="Arial"/>
      <w:color w:val="3682A2"/>
      <w:sz w:val="22"/>
      <w:szCs w:val="22"/>
    </w:rPr>
  </w:style>
  <w:style w:type="paragraph" w:styleId="BodyText">
    <w:name w:val="Body Text"/>
    <w:basedOn w:val="Normal"/>
    <w:link w:val="BodyTextChar"/>
    <w:rsid w:val="00217379"/>
    <w:pPr>
      <w:tabs>
        <w:tab w:val="left" w:pos="3326"/>
      </w:tabs>
      <w:spacing w:after="120" w:line="260" w:lineRule="atLeast"/>
      <w:jc w:val="both"/>
    </w:pPr>
    <w:rPr>
      <w:rFonts w:cs="Arial"/>
      <w:color w:val="auto"/>
      <w:sz w:val="17"/>
    </w:rPr>
  </w:style>
  <w:style w:type="paragraph" w:customStyle="1" w:styleId="PageTitle">
    <w:name w:val="Page Title"/>
    <w:basedOn w:val="Normal"/>
    <w:rsid w:val="00FC2D17"/>
    <w:pPr>
      <w:jc w:val="right"/>
    </w:pPr>
    <w:rPr>
      <w:rFonts w:cs="Lucida Sans Unicode"/>
      <w:b/>
      <w:caps/>
      <w:color w:val="FFFFFF"/>
      <w:sz w:val="18"/>
      <w:szCs w:val="18"/>
    </w:rPr>
  </w:style>
  <w:style w:type="paragraph" w:customStyle="1" w:styleId="CaptionText">
    <w:name w:val="Caption Text"/>
    <w:basedOn w:val="Normal"/>
    <w:rsid w:val="00217379"/>
    <w:pPr>
      <w:spacing w:line="240" w:lineRule="atLeast"/>
    </w:pPr>
    <w:rPr>
      <w:rFonts w:cs="Arial"/>
      <w:i/>
      <w:color w:val="336699"/>
      <w:sz w:val="14"/>
      <w:szCs w:val="16"/>
    </w:rPr>
  </w:style>
  <w:style w:type="paragraph" w:styleId="Header">
    <w:name w:val="header"/>
    <w:basedOn w:val="Normal"/>
    <w:rsid w:val="00E13C81"/>
    <w:pPr>
      <w:tabs>
        <w:tab w:val="center" w:pos="4320"/>
        <w:tab w:val="right" w:pos="8640"/>
      </w:tabs>
    </w:pPr>
  </w:style>
  <w:style w:type="paragraph" w:customStyle="1" w:styleId="TOCNumber">
    <w:name w:val="TOC Number"/>
    <w:basedOn w:val="Normal"/>
    <w:link w:val="TOCNumberChar"/>
    <w:rsid w:val="00441886"/>
    <w:pPr>
      <w:spacing w:before="60"/>
    </w:pPr>
    <w:rPr>
      <w:b/>
      <w:sz w:val="18"/>
      <w:szCs w:val="24"/>
    </w:rPr>
  </w:style>
  <w:style w:type="paragraph" w:customStyle="1" w:styleId="Masthead">
    <w:name w:val="Masthead"/>
    <w:basedOn w:val="Normal"/>
    <w:rsid w:val="007D2CA3"/>
    <w:pPr>
      <w:ind w:left="144"/>
    </w:pPr>
    <w:rPr>
      <w:color w:val="FFFFFF"/>
      <w:sz w:val="96"/>
      <w:szCs w:val="96"/>
    </w:rPr>
  </w:style>
  <w:style w:type="paragraph" w:customStyle="1" w:styleId="VolumeandIssue">
    <w:name w:val="Volume and Issue"/>
    <w:basedOn w:val="Normal"/>
    <w:rsid w:val="00FC2D17"/>
    <w:rPr>
      <w:rFonts w:cs="Arial"/>
      <w:b/>
      <w:caps/>
      <w:color w:val="FFFFFF"/>
      <w:spacing w:val="20"/>
      <w:sz w:val="18"/>
      <w:szCs w:val="18"/>
    </w:rPr>
  </w:style>
  <w:style w:type="paragraph" w:customStyle="1" w:styleId="TOCText">
    <w:name w:val="TOC Text"/>
    <w:basedOn w:val="Normal"/>
    <w:rsid w:val="00441886"/>
    <w:pPr>
      <w:spacing w:before="60" w:after="60" w:line="320" w:lineRule="exact"/>
    </w:pPr>
    <w:rPr>
      <w:color w:val="auto"/>
      <w:sz w:val="16"/>
    </w:rPr>
  </w:style>
  <w:style w:type="character" w:customStyle="1" w:styleId="BodyTextChar">
    <w:name w:val="Body Text Char"/>
    <w:basedOn w:val="DefaultParagraphFont"/>
    <w:link w:val="BodyText"/>
    <w:rsid w:val="00217379"/>
    <w:rPr>
      <w:rFonts w:ascii="Century Gothic" w:hAnsi="Century Gothic" w:cs="Arial"/>
      <w:sz w:val="17"/>
      <w:lang w:val="en-US" w:eastAsia="en-US" w:bidi="ar-SA"/>
    </w:rPr>
  </w:style>
  <w:style w:type="character" w:customStyle="1" w:styleId="TOCNumberChar">
    <w:name w:val="TOC Number Char"/>
    <w:basedOn w:val="DefaultParagraphFont"/>
    <w:link w:val="TOCNumber"/>
    <w:rsid w:val="00441886"/>
    <w:rPr>
      <w:rFonts w:ascii="Century Gothic" w:hAnsi="Century Gothic"/>
      <w:b/>
      <w:color w:val="000000"/>
      <w:sz w:val="18"/>
      <w:szCs w:val="24"/>
      <w:lang w:val="en-US" w:eastAsia="en-US" w:bidi="ar-SA"/>
    </w:rPr>
  </w:style>
  <w:style w:type="paragraph" w:customStyle="1" w:styleId="Pullquote">
    <w:name w:val="Pullquote"/>
    <w:basedOn w:val="Normal"/>
    <w:rsid w:val="00384CD5"/>
    <w:pPr>
      <w:pBdr>
        <w:top w:val="single" w:sz="6" w:space="1" w:color="336699"/>
        <w:bottom w:val="single" w:sz="6" w:space="1" w:color="336699"/>
      </w:pBdr>
      <w:spacing w:before="60" w:after="60" w:line="280" w:lineRule="exact"/>
      <w:ind w:left="58" w:right="58"/>
      <w:jc w:val="center"/>
    </w:pPr>
    <w:rPr>
      <w:i/>
      <w:color w:val="3682A2"/>
      <w:sz w:val="20"/>
    </w:rPr>
  </w:style>
  <w:style w:type="character" w:styleId="PageNumber">
    <w:name w:val="page number"/>
    <w:rsid w:val="00FC2D17"/>
    <w:rPr>
      <w:rFonts w:ascii="Century Gothic" w:hAnsi="Century Gothic" w:cs="Lucida Sans Unicode"/>
      <w:b/>
      <w:caps/>
      <w:dstrike w:val="0"/>
      <w:color w:val="FFFFFF"/>
      <w:spacing w:val="0"/>
      <w:w w:val="100"/>
      <w:kern w:val="0"/>
      <w:position w:val="0"/>
      <w:sz w:val="18"/>
      <w:szCs w:val="18"/>
      <w:vertAlign w:val="baseline"/>
    </w:rPr>
  </w:style>
  <w:style w:type="paragraph" w:styleId="Footer">
    <w:name w:val="footer"/>
    <w:basedOn w:val="Normal"/>
    <w:rsid w:val="00E13C81"/>
    <w:pPr>
      <w:tabs>
        <w:tab w:val="center" w:pos="4320"/>
        <w:tab w:val="right" w:pos="8640"/>
      </w:tabs>
    </w:pPr>
  </w:style>
  <w:style w:type="paragraph" w:customStyle="1" w:styleId="Dates">
    <w:name w:val="Dates"/>
    <w:rsid w:val="00977220"/>
    <w:pPr>
      <w:jc w:val="center"/>
    </w:pPr>
    <w:rPr>
      <w:rFonts w:ascii="Trebuchet MS" w:eastAsia="Times New Roman" w:hAnsi="Trebuchet MS" w:cs="Arial"/>
      <w:sz w:val="18"/>
      <w:szCs w:val="24"/>
    </w:rPr>
  </w:style>
  <w:style w:type="paragraph" w:customStyle="1" w:styleId="Weekdays">
    <w:name w:val="Weekdays"/>
    <w:rsid w:val="00977220"/>
    <w:pPr>
      <w:jc w:val="center"/>
    </w:pPr>
    <w:rPr>
      <w:rFonts w:ascii="Trebuchet MS" w:eastAsia="Times New Roman" w:hAnsi="Trebuchet MS" w:cs="Arial"/>
      <w:b/>
      <w:color w:val="3682A2"/>
      <w:sz w:val="18"/>
      <w:szCs w:val="24"/>
    </w:rPr>
  </w:style>
  <w:style w:type="paragraph" w:customStyle="1" w:styleId="MonthNames">
    <w:name w:val="Month Names"/>
    <w:rsid w:val="00977220"/>
    <w:pPr>
      <w:tabs>
        <w:tab w:val="center" w:pos="707"/>
        <w:tab w:val="center" w:pos="812"/>
      </w:tabs>
      <w:jc w:val="center"/>
    </w:pPr>
    <w:rPr>
      <w:rFonts w:ascii="Century Gothic" w:eastAsia="Times New Roman" w:hAnsi="Century Gothic" w:cs="Arial"/>
      <w:b/>
      <w:bCs/>
      <w:caps/>
      <w:color w:val="FFFFFF"/>
      <w:sz w:val="18"/>
      <w:szCs w:val="22"/>
    </w:rPr>
  </w:style>
  <w:style w:type="paragraph" w:customStyle="1" w:styleId="DatesWeekend">
    <w:name w:val="Dates Weekend"/>
    <w:basedOn w:val="Dates"/>
    <w:rsid w:val="003F14B8"/>
    <w:rPr>
      <w:color w:val="000000"/>
    </w:rPr>
  </w:style>
  <w:style w:type="paragraph" w:styleId="ListBullet">
    <w:name w:val="List Bullet"/>
    <w:basedOn w:val="Normal"/>
    <w:rsid w:val="003D04CA"/>
    <w:pPr>
      <w:numPr>
        <w:numId w:val="11"/>
      </w:numPr>
    </w:pPr>
    <w:rPr>
      <w:sz w:val="20"/>
    </w:rPr>
  </w:style>
  <w:style w:type="paragraph" w:styleId="BalloonText">
    <w:name w:val="Balloon Text"/>
    <w:basedOn w:val="Normal"/>
    <w:semiHidden/>
    <w:rsid w:val="00D512AC"/>
    <w:rPr>
      <w:rFonts w:ascii="Tahoma" w:hAnsi="Tahoma" w:cs="Tahoma"/>
      <w:sz w:val="16"/>
      <w:szCs w:val="16"/>
    </w:rPr>
  </w:style>
  <w:style w:type="paragraph" w:customStyle="1" w:styleId="PageTitleLeft">
    <w:name w:val="Page Title Left"/>
    <w:basedOn w:val="PageTitle"/>
    <w:rsid w:val="00FC2D17"/>
    <w:pPr>
      <w:jc w:val="left"/>
    </w:pPr>
  </w:style>
  <w:style w:type="paragraph" w:customStyle="1" w:styleId="PageNumberRight">
    <w:name w:val="Page Number Right"/>
    <w:basedOn w:val="Normal"/>
    <w:rsid w:val="00FC2D17"/>
    <w:pPr>
      <w:jc w:val="right"/>
    </w:pPr>
    <w:rPr>
      <w:b/>
      <w:caps/>
      <w:color w:val="FFFFFF"/>
      <w:sz w:val="18"/>
      <w:szCs w:val="18"/>
    </w:rPr>
  </w:style>
  <w:style w:type="paragraph" w:customStyle="1" w:styleId="NewsletterDate">
    <w:name w:val="Newsletter Date"/>
    <w:basedOn w:val="Normal"/>
    <w:rsid w:val="00441886"/>
    <w:rPr>
      <w:rFonts w:cs="Arial"/>
      <w:color w:val="3682A2"/>
      <w:sz w:val="22"/>
      <w:szCs w:val="18"/>
    </w:rPr>
  </w:style>
  <w:style w:type="paragraph" w:customStyle="1" w:styleId="Events">
    <w:name w:val="Events"/>
    <w:basedOn w:val="BodyText"/>
    <w:link w:val="EventsChar"/>
    <w:rsid w:val="003A2041"/>
    <w:rPr>
      <w:b/>
    </w:rPr>
  </w:style>
  <w:style w:type="character" w:customStyle="1" w:styleId="EventsChar">
    <w:name w:val="Events Char"/>
    <w:basedOn w:val="BodyTextChar"/>
    <w:link w:val="Events"/>
    <w:rsid w:val="003A2041"/>
    <w:rPr>
      <w:b/>
    </w:rPr>
  </w:style>
  <w:style w:type="paragraph" w:customStyle="1" w:styleId="Space">
    <w:name w:val="Space"/>
    <w:basedOn w:val="BodyText"/>
    <w:rsid w:val="003A2041"/>
    <w:pPr>
      <w:spacing w:after="0" w:line="240" w:lineRule="auto"/>
    </w:pPr>
    <w:rPr>
      <w:sz w:val="12"/>
    </w:rPr>
  </w:style>
  <w:style w:type="character" w:styleId="Hyperlink">
    <w:name w:val="Hyperlink"/>
    <w:basedOn w:val="DefaultParagraphFont"/>
    <w:rsid w:val="00AD1D23"/>
    <w:rPr>
      <w:color w:val="0000FF"/>
      <w:u w:val="single"/>
    </w:rPr>
  </w:style>
  <w:style w:type="paragraph" w:styleId="Title">
    <w:name w:val="Title"/>
    <w:basedOn w:val="Normal"/>
    <w:link w:val="TitleChar"/>
    <w:uiPriority w:val="10"/>
    <w:qFormat/>
    <w:rsid w:val="00AD1D23"/>
    <w:pPr>
      <w:jc w:val="center"/>
    </w:pPr>
    <w:rPr>
      <w:rFonts w:ascii="Times New Roman" w:hAnsi="Times New Roman"/>
      <w:b/>
      <w:bCs/>
      <w:color w:val="auto"/>
      <w:szCs w:val="24"/>
    </w:rPr>
  </w:style>
  <w:style w:type="character" w:customStyle="1" w:styleId="TitleChar">
    <w:name w:val="Title Char"/>
    <w:basedOn w:val="DefaultParagraphFont"/>
    <w:link w:val="Title"/>
    <w:uiPriority w:val="10"/>
    <w:rsid w:val="00AD1D23"/>
    <w:rPr>
      <w:rFonts w:ascii="Times New Roman" w:eastAsia="Times New Roman" w:hAnsi="Times New Roman"/>
      <w:b/>
      <w:bCs/>
      <w:sz w:val="24"/>
      <w:szCs w:val="24"/>
    </w:rPr>
  </w:style>
  <w:style w:type="paragraph" w:styleId="NormalWeb">
    <w:name w:val="Normal (Web)"/>
    <w:basedOn w:val="Normal"/>
    <w:rsid w:val="00AD1D23"/>
    <w:pPr>
      <w:spacing w:before="100" w:beforeAutospacing="1" w:after="100" w:afterAutospacing="1"/>
    </w:pPr>
    <w:rPr>
      <w:rFonts w:ascii="Times New Roman" w:hAnsi="Times New Roman"/>
      <w:color w:val="auto"/>
      <w:szCs w:val="24"/>
    </w:rPr>
  </w:style>
  <w:style w:type="table" w:styleId="TableGrid">
    <w:name w:val="Table Grid"/>
    <w:basedOn w:val="TableNormal"/>
    <w:uiPriority w:val="59"/>
    <w:rsid w:val="006967B6"/>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123621">
      <w:bodyDiv w:val="1"/>
      <w:marLeft w:val="0"/>
      <w:marRight w:val="0"/>
      <w:marTop w:val="0"/>
      <w:marBottom w:val="0"/>
      <w:divBdr>
        <w:top w:val="none" w:sz="0" w:space="0" w:color="auto"/>
        <w:left w:val="none" w:sz="0" w:space="0" w:color="auto"/>
        <w:bottom w:val="none" w:sz="0" w:space="0" w:color="auto"/>
        <w:right w:val="none" w:sz="0" w:space="0" w:color="auto"/>
      </w:divBdr>
      <w:divsChild>
        <w:div w:id="1924024972">
          <w:marLeft w:val="0"/>
          <w:marRight w:val="0"/>
          <w:marTop w:val="0"/>
          <w:marBottom w:val="0"/>
          <w:divBdr>
            <w:top w:val="none" w:sz="0" w:space="0" w:color="auto"/>
            <w:left w:val="none" w:sz="0" w:space="0" w:color="auto"/>
            <w:bottom w:val="none" w:sz="0" w:space="0" w:color="auto"/>
            <w:right w:val="none" w:sz="0" w:space="0" w:color="auto"/>
          </w:divBdr>
          <w:divsChild>
            <w:div w:id="1479305543">
              <w:marLeft w:val="0"/>
              <w:marRight w:val="0"/>
              <w:marTop w:val="0"/>
              <w:marBottom w:val="0"/>
              <w:divBdr>
                <w:top w:val="none" w:sz="0" w:space="0" w:color="auto"/>
                <w:left w:val="none" w:sz="0" w:space="0" w:color="auto"/>
                <w:bottom w:val="none" w:sz="0" w:space="0" w:color="auto"/>
                <w:right w:val="none" w:sz="0" w:space="0" w:color="auto"/>
              </w:divBdr>
              <w:divsChild>
                <w:div w:id="692655254">
                  <w:marLeft w:val="0"/>
                  <w:marRight w:val="0"/>
                  <w:marTop w:val="0"/>
                  <w:marBottom w:val="0"/>
                  <w:divBdr>
                    <w:top w:val="none" w:sz="0" w:space="0" w:color="auto"/>
                    <w:left w:val="none" w:sz="0" w:space="0" w:color="auto"/>
                    <w:bottom w:val="none" w:sz="0" w:space="0" w:color="auto"/>
                    <w:right w:val="none" w:sz="0" w:space="0" w:color="auto"/>
                  </w:divBdr>
                  <w:divsChild>
                    <w:div w:id="1997293267">
                      <w:marLeft w:val="0"/>
                      <w:marRight w:val="0"/>
                      <w:marTop w:val="0"/>
                      <w:marBottom w:val="0"/>
                      <w:divBdr>
                        <w:top w:val="none" w:sz="0" w:space="0" w:color="auto"/>
                        <w:left w:val="none" w:sz="0" w:space="0" w:color="auto"/>
                        <w:bottom w:val="none" w:sz="0" w:space="0" w:color="auto"/>
                        <w:right w:val="none" w:sz="0" w:space="0" w:color="auto"/>
                      </w:divBdr>
                      <w:divsChild>
                        <w:div w:id="1775515405">
                          <w:marLeft w:val="0"/>
                          <w:marRight w:val="0"/>
                          <w:marTop w:val="0"/>
                          <w:marBottom w:val="0"/>
                          <w:divBdr>
                            <w:top w:val="none" w:sz="0" w:space="0" w:color="auto"/>
                            <w:left w:val="none" w:sz="0" w:space="0" w:color="auto"/>
                            <w:bottom w:val="none" w:sz="0" w:space="0" w:color="auto"/>
                            <w:right w:val="none" w:sz="0" w:space="0" w:color="auto"/>
                          </w:divBdr>
                          <w:divsChild>
                            <w:div w:id="1191261714">
                              <w:marLeft w:val="0"/>
                              <w:marRight w:val="0"/>
                              <w:marTop w:val="0"/>
                              <w:marBottom w:val="0"/>
                              <w:divBdr>
                                <w:top w:val="none" w:sz="0" w:space="0" w:color="auto"/>
                                <w:left w:val="none" w:sz="0" w:space="0" w:color="auto"/>
                                <w:bottom w:val="none" w:sz="0" w:space="0" w:color="auto"/>
                                <w:right w:val="none" w:sz="0" w:space="0" w:color="auto"/>
                              </w:divBdr>
                              <w:divsChild>
                                <w:div w:id="1864122871">
                                  <w:marLeft w:val="0"/>
                                  <w:marRight w:val="0"/>
                                  <w:marTop w:val="0"/>
                                  <w:marBottom w:val="0"/>
                                  <w:divBdr>
                                    <w:top w:val="none" w:sz="0" w:space="0" w:color="auto"/>
                                    <w:left w:val="none" w:sz="0" w:space="0" w:color="auto"/>
                                    <w:bottom w:val="none" w:sz="0" w:space="0" w:color="auto"/>
                                    <w:right w:val="none" w:sz="0" w:space="0" w:color="auto"/>
                                  </w:divBdr>
                                  <w:divsChild>
                                    <w:div w:id="2086880684">
                                      <w:marLeft w:val="0"/>
                                      <w:marRight w:val="0"/>
                                      <w:marTop w:val="0"/>
                                      <w:marBottom w:val="0"/>
                                      <w:divBdr>
                                        <w:top w:val="none" w:sz="0" w:space="0" w:color="auto"/>
                                        <w:left w:val="none" w:sz="0" w:space="0" w:color="auto"/>
                                        <w:bottom w:val="none" w:sz="0" w:space="0" w:color="auto"/>
                                        <w:right w:val="none" w:sz="0" w:space="0" w:color="auto"/>
                                      </w:divBdr>
                                      <w:divsChild>
                                        <w:div w:id="409351849">
                                          <w:marLeft w:val="0"/>
                                          <w:marRight w:val="0"/>
                                          <w:marTop w:val="0"/>
                                          <w:marBottom w:val="0"/>
                                          <w:divBdr>
                                            <w:top w:val="none" w:sz="0" w:space="0" w:color="auto"/>
                                            <w:left w:val="none" w:sz="0" w:space="0" w:color="auto"/>
                                            <w:bottom w:val="none" w:sz="0" w:space="0" w:color="auto"/>
                                            <w:right w:val="none" w:sz="0" w:space="0" w:color="auto"/>
                                          </w:divBdr>
                                          <w:divsChild>
                                            <w:div w:id="1737244290">
                                              <w:marLeft w:val="0"/>
                                              <w:marRight w:val="0"/>
                                              <w:marTop w:val="0"/>
                                              <w:marBottom w:val="0"/>
                                              <w:divBdr>
                                                <w:top w:val="none" w:sz="0" w:space="0" w:color="auto"/>
                                                <w:left w:val="none" w:sz="0" w:space="0" w:color="auto"/>
                                                <w:bottom w:val="none" w:sz="0" w:space="0" w:color="auto"/>
                                                <w:right w:val="none" w:sz="0" w:space="0" w:color="auto"/>
                                              </w:divBdr>
                                              <w:divsChild>
                                                <w:div w:id="1976056198">
                                                  <w:marLeft w:val="0"/>
                                                  <w:marRight w:val="0"/>
                                                  <w:marTop w:val="0"/>
                                                  <w:marBottom w:val="0"/>
                                                  <w:divBdr>
                                                    <w:top w:val="none" w:sz="0" w:space="0" w:color="auto"/>
                                                    <w:left w:val="none" w:sz="0" w:space="0" w:color="auto"/>
                                                    <w:bottom w:val="none" w:sz="0" w:space="0" w:color="auto"/>
                                                    <w:right w:val="none" w:sz="0" w:space="0" w:color="auto"/>
                                                  </w:divBdr>
                                                  <w:divsChild>
                                                    <w:div w:id="1995526483">
                                                      <w:marLeft w:val="0"/>
                                                      <w:marRight w:val="0"/>
                                                      <w:marTop w:val="0"/>
                                                      <w:marBottom w:val="0"/>
                                                      <w:divBdr>
                                                        <w:top w:val="none" w:sz="0" w:space="0" w:color="auto"/>
                                                        <w:left w:val="none" w:sz="0" w:space="0" w:color="auto"/>
                                                        <w:bottom w:val="none" w:sz="0" w:space="0" w:color="auto"/>
                                                        <w:right w:val="none" w:sz="0" w:space="0" w:color="auto"/>
                                                      </w:divBdr>
                                                      <w:divsChild>
                                                        <w:div w:id="1967082257">
                                                          <w:marLeft w:val="0"/>
                                                          <w:marRight w:val="0"/>
                                                          <w:marTop w:val="0"/>
                                                          <w:marBottom w:val="0"/>
                                                          <w:divBdr>
                                                            <w:top w:val="none" w:sz="0" w:space="0" w:color="auto"/>
                                                            <w:left w:val="none" w:sz="0" w:space="0" w:color="auto"/>
                                                            <w:bottom w:val="none" w:sz="0" w:space="0" w:color="auto"/>
                                                            <w:right w:val="none" w:sz="0" w:space="0" w:color="auto"/>
                                                          </w:divBdr>
                                                          <w:divsChild>
                                                            <w:div w:id="2044402543">
                                                              <w:marLeft w:val="0"/>
                                                              <w:marRight w:val="0"/>
                                                              <w:marTop w:val="0"/>
                                                              <w:marBottom w:val="0"/>
                                                              <w:divBdr>
                                                                <w:top w:val="none" w:sz="0" w:space="0" w:color="auto"/>
                                                                <w:left w:val="none" w:sz="0" w:space="0" w:color="auto"/>
                                                                <w:bottom w:val="none" w:sz="0" w:space="0" w:color="auto"/>
                                                                <w:right w:val="none" w:sz="0" w:space="0" w:color="auto"/>
                                                              </w:divBdr>
                                                              <w:divsChild>
                                                                <w:div w:id="72439884">
                                                                  <w:marLeft w:val="0"/>
                                                                  <w:marRight w:val="0"/>
                                                                  <w:marTop w:val="0"/>
                                                                  <w:marBottom w:val="0"/>
                                                                  <w:divBdr>
                                                                    <w:top w:val="none" w:sz="0" w:space="0" w:color="auto"/>
                                                                    <w:left w:val="none" w:sz="0" w:space="0" w:color="auto"/>
                                                                    <w:bottom w:val="none" w:sz="0" w:space="0" w:color="auto"/>
                                                                    <w:right w:val="none" w:sz="0" w:space="0" w:color="auto"/>
                                                                  </w:divBdr>
                                                                  <w:divsChild>
                                                                    <w:div w:id="690761945">
                                                                      <w:marLeft w:val="0"/>
                                                                      <w:marRight w:val="0"/>
                                                                      <w:marTop w:val="0"/>
                                                                      <w:marBottom w:val="0"/>
                                                                      <w:divBdr>
                                                                        <w:top w:val="none" w:sz="0" w:space="0" w:color="auto"/>
                                                                        <w:left w:val="none" w:sz="0" w:space="0" w:color="auto"/>
                                                                        <w:bottom w:val="none" w:sz="0" w:space="0" w:color="auto"/>
                                                                        <w:right w:val="none" w:sz="0" w:space="0" w:color="auto"/>
                                                                      </w:divBdr>
                                                                      <w:divsChild>
                                                                        <w:div w:id="2025940673">
                                                                          <w:marLeft w:val="0"/>
                                                                          <w:marRight w:val="0"/>
                                                                          <w:marTop w:val="0"/>
                                                                          <w:marBottom w:val="0"/>
                                                                          <w:divBdr>
                                                                            <w:top w:val="none" w:sz="0" w:space="0" w:color="auto"/>
                                                                            <w:left w:val="none" w:sz="0" w:space="0" w:color="auto"/>
                                                                            <w:bottom w:val="none" w:sz="0" w:space="0" w:color="auto"/>
                                                                            <w:right w:val="none" w:sz="0" w:space="0" w:color="auto"/>
                                                                          </w:divBdr>
                                                                          <w:divsChild>
                                                                            <w:div w:id="1579167136">
                                                                              <w:marLeft w:val="0"/>
                                                                              <w:marRight w:val="0"/>
                                                                              <w:marTop w:val="0"/>
                                                                              <w:marBottom w:val="0"/>
                                                                              <w:divBdr>
                                                                                <w:top w:val="none" w:sz="0" w:space="0" w:color="auto"/>
                                                                                <w:left w:val="none" w:sz="0" w:space="0" w:color="auto"/>
                                                                                <w:bottom w:val="none" w:sz="0" w:space="0" w:color="auto"/>
                                                                                <w:right w:val="none" w:sz="0" w:space="0" w:color="auto"/>
                                                                              </w:divBdr>
                                                                              <w:divsChild>
                                                                                <w:div w:id="185367156">
                                                                                  <w:marLeft w:val="0"/>
                                                                                  <w:marRight w:val="0"/>
                                                                                  <w:marTop w:val="0"/>
                                                                                  <w:marBottom w:val="0"/>
                                                                                  <w:divBdr>
                                                                                    <w:top w:val="none" w:sz="0" w:space="0" w:color="auto"/>
                                                                                    <w:left w:val="none" w:sz="0" w:space="0" w:color="auto"/>
                                                                                    <w:bottom w:val="none" w:sz="0" w:space="0" w:color="auto"/>
                                                                                    <w:right w:val="none" w:sz="0" w:space="0" w:color="auto"/>
                                                                                  </w:divBdr>
                                                                                  <w:divsChild>
                                                                                    <w:div w:id="1094352481">
                                                                                      <w:marLeft w:val="0"/>
                                                                                      <w:marRight w:val="0"/>
                                                                                      <w:marTop w:val="0"/>
                                                                                      <w:marBottom w:val="0"/>
                                                                                      <w:divBdr>
                                                                                        <w:top w:val="none" w:sz="0" w:space="0" w:color="auto"/>
                                                                                        <w:left w:val="none" w:sz="0" w:space="0" w:color="auto"/>
                                                                                        <w:bottom w:val="none" w:sz="0" w:space="0" w:color="auto"/>
                                                                                        <w:right w:val="none" w:sz="0" w:space="0" w:color="auto"/>
                                                                                      </w:divBdr>
                                                                                      <w:divsChild>
                                                                                        <w:div w:id="1353340639">
                                                                                          <w:marLeft w:val="0"/>
                                                                                          <w:marRight w:val="0"/>
                                                                                          <w:marTop w:val="0"/>
                                                                                          <w:marBottom w:val="0"/>
                                                                                          <w:divBdr>
                                                                                            <w:top w:val="none" w:sz="0" w:space="0" w:color="auto"/>
                                                                                            <w:left w:val="none" w:sz="0" w:space="0" w:color="auto"/>
                                                                                            <w:bottom w:val="none" w:sz="0" w:space="0" w:color="auto"/>
                                                                                            <w:right w:val="none" w:sz="0" w:space="0" w:color="auto"/>
                                                                                          </w:divBdr>
                                                                                          <w:divsChild>
                                                                                            <w:div w:id="1787887905">
                                                                                              <w:marLeft w:val="0"/>
                                                                                              <w:marRight w:val="0"/>
                                                                                              <w:marTop w:val="0"/>
                                                                                              <w:marBottom w:val="0"/>
                                                                                              <w:divBdr>
                                                                                                <w:top w:val="none" w:sz="0" w:space="0" w:color="auto"/>
                                                                                                <w:left w:val="none" w:sz="0" w:space="0" w:color="auto"/>
                                                                                                <w:bottom w:val="none" w:sz="0" w:space="0" w:color="auto"/>
                                                                                                <w:right w:val="none" w:sz="0" w:space="0" w:color="auto"/>
                                                                                              </w:divBdr>
                                                                                              <w:divsChild>
                                                                                                <w:div w:id="691421301">
                                                                                                  <w:marLeft w:val="0"/>
                                                                                                  <w:marRight w:val="0"/>
                                                                                                  <w:marTop w:val="0"/>
                                                                                                  <w:marBottom w:val="0"/>
                                                                                                  <w:divBdr>
                                                                                                    <w:top w:val="none" w:sz="0" w:space="0" w:color="auto"/>
                                                                                                    <w:left w:val="none" w:sz="0" w:space="0" w:color="auto"/>
                                                                                                    <w:bottom w:val="none" w:sz="0" w:space="0" w:color="auto"/>
                                                                                                    <w:right w:val="none" w:sz="0" w:space="0" w:color="auto"/>
                                                                                                  </w:divBdr>
                                                                                                  <w:divsChild>
                                                                                                    <w:div w:id="2018000658">
                                                                                                      <w:marLeft w:val="0"/>
                                                                                                      <w:marRight w:val="0"/>
                                                                                                      <w:marTop w:val="0"/>
                                                                                                      <w:marBottom w:val="0"/>
                                                                                                      <w:divBdr>
                                                                                                        <w:top w:val="single" w:sz="6" w:space="0" w:color="A7B3BD"/>
                                                                                                        <w:left w:val="none" w:sz="0" w:space="0" w:color="auto"/>
                                                                                                        <w:bottom w:val="none" w:sz="0" w:space="0" w:color="auto"/>
                                                                                                        <w:right w:val="none" w:sz="0" w:space="0" w:color="auto"/>
                                                                                                      </w:divBdr>
                                                                                                      <w:divsChild>
                                                                                                        <w:div w:id="1735202004">
                                                                                                          <w:marLeft w:val="0"/>
                                                                                                          <w:marRight w:val="0"/>
                                                                                                          <w:marTop w:val="0"/>
                                                                                                          <w:marBottom w:val="0"/>
                                                                                                          <w:divBdr>
                                                                                                            <w:top w:val="none" w:sz="0" w:space="0" w:color="auto"/>
                                                                                                            <w:left w:val="none" w:sz="0" w:space="0" w:color="auto"/>
                                                                                                            <w:bottom w:val="none" w:sz="0" w:space="0" w:color="auto"/>
                                                                                                            <w:right w:val="none" w:sz="0" w:space="0" w:color="auto"/>
                                                                                                          </w:divBdr>
                                                                                                        </w:div>
                                                                                                        <w:div w:id="417021056">
                                                                                                          <w:marLeft w:val="0"/>
                                                                                                          <w:marRight w:val="0"/>
                                                                                                          <w:marTop w:val="0"/>
                                                                                                          <w:marBottom w:val="0"/>
                                                                                                          <w:divBdr>
                                                                                                            <w:top w:val="none" w:sz="0" w:space="0" w:color="auto"/>
                                                                                                            <w:left w:val="none" w:sz="0" w:space="0" w:color="auto"/>
                                                                                                            <w:bottom w:val="none" w:sz="0" w:space="0" w:color="auto"/>
                                                                                                            <w:right w:val="none" w:sz="0" w:space="0" w:color="auto"/>
                                                                                                          </w:divBdr>
                                                                                                        </w:div>
                                                                                                        <w:div w:id="293683867">
                                                                                                          <w:marLeft w:val="0"/>
                                                                                                          <w:marRight w:val="0"/>
                                                                                                          <w:marTop w:val="0"/>
                                                                                                          <w:marBottom w:val="0"/>
                                                                                                          <w:divBdr>
                                                                                                            <w:top w:val="none" w:sz="0" w:space="0" w:color="auto"/>
                                                                                                            <w:left w:val="none" w:sz="0" w:space="0" w:color="auto"/>
                                                                                                            <w:bottom w:val="none" w:sz="0" w:space="0" w:color="auto"/>
                                                                                                            <w:right w:val="none" w:sz="0" w:space="0" w:color="auto"/>
                                                                                                          </w:divBdr>
                                                                                                        </w:div>
                                                                                                        <w:div w:id="1040671453">
                                                                                                          <w:marLeft w:val="0"/>
                                                                                                          <w:marRight w:val="0"/>
                                                                                                          <w:marTop w:val="0"/>
                                                                                                          <w:marBottom w:val="0"/>
                                                                                                          <w:divBdr>
                                                                                                            <w:top w:val="none" w:sz="0" w:space="0" w:color="auto"/>
                                                                                                            <w:left w:val="none" w:sz="0" w:space="0" w:color="auto"/>
                                                                                                            <w:bottom w:val="none" w:sz="0" w:space="0" w:color="auto"/>
                                                                                                            <w:right w:val="none" w:sz="0" w:space="0" w:color="auto"/>
                                                                                                          </w:divBdr>
                                                                                                        </w:div>
                                                                                                        <w:div w:id="185336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06083">
      <w:bodyDiv w:val="1"/>
      <w:marLeft w:val="0"/>
      <w:marRight w:val="0"/>
      <w:marTop w:val="0"/>
      <w:marBottom w:val="0"/>
      <w:divBdr>
        <w:top w:val="none" w:sz="0" w:space="0" w:color="auto"/>
        <w:left w:val="none" w:sz="0" w:space="0" w:color="auto"/>
        <w:bottom w:val="none" w:sz="0" w:space="0" w:color="auto"/>
        <w:right w:val="none" w:sz="0" w:space="0" w:color="auto"/>
      </w:divBdr>
      <w:divsChild>
        <w:div w:id="1153376966">
          <w:marLeft w:val="0"/>
          <w:marRight w:val="0"/>
          <w:marTop w:val="0"/>
          <w:marBottom w:val="0"/>
          <w:divBdr>
            <w:top w:val="none" w:sz="0" w:space="0" w:color="auto"/>
            <w:left w:val="none" w:sz="0" w:space="0" w:color="auto"/>
            <w:bottom w:val="none" w:sz="0" w:space="0" w:color="auto"/>
            <w:right w:val="none" w:sz="0" w:space="0" w:color="auto"/>
          </w:divBdr>
          <w:divsChild>
            <w:div w:id="2015566334">
              <w:marLeft w:val="0"/>
              <w:marRight w:val="0"/>
              <w:marTop w:val="0"/>
              <w:marBottom w:val="0"/>
              <w:divBdr>
                <w:top w:val="none" w:sz="0" w:space="0" w:color="auto"/>
                <w:left w:val="none" w:sz="0" w:space="0" w:color="auto"/>
                <w:bottom w:val="none" w:sz="0" w:space="0" w:color="auto"/>
                <w:right w:val="none" w:sz="0" w:space="0" w:color="auto"/>
              </w:divBdr>
              <w:divsChild>
                <w:div w:id="454101002">
                  <w:marLeft w:val="0"/>
                  <w:marRight w:val="0"/>
                  <w:marTop w:val="0"/>
                  <w:marBottom w:val="0"/>
                  <w:divBdr>
                    <w:top w:val="none" w:sz="0" w:space="0" w:color="auto"/>
                    <w:left w:val="none" w:sz="0" w:space="0" w:color="auto"/>
                    <w:bottom w:val="none" w:sz="0" w:space="0" w:color="auto"/>
                    <w:right w:val="none" w:sz="0" w:space="0" w:color="auto"/>
                  </w:divBdr>
                  <w:divsChild>
                    <w:div w:id="803959940">
                      <w:marLeft w:val="0"/>
                      <w:marRight w:val="0"/>
                      <w:marTop w:val="0"/>
                      <w:marBottom w:val="0"/>
                      <w:divBdr>
                        <w:top w:val="none" w:sz="0" w:space="0" w:color="auto"/>
                        <w:left w:val="none" w:sz="0" w:space="0" w:color="auto"/>
                        <w:bottom w:val="none" w:sz="0" w:space="0" w:color="auto"/>
                        <w:right w:val="none" w:sz="0" w:space="0" w:color="auto"/>
                      </w:divBdr>
                      <w:divsChild>
                        <w:div w:id="1663006342">
                          <w:marLeft w:val="0"/>
                          <w:marRight w:val="0"/>
                          <w:marTop w:val="0"/>
                          <w:marBottom w:val="0"/>
                          <w:divBdr>
                            <w:top w:val="none" w:sz="0" w:space="0" w:color="auto"/>
                            <w:left w:val="none" w:sz="0" w:space="0" w:color="auto"/>
                            <w:bottom w:val="none" w:sz="0" w:space="0" w:color="auto"/>
                            <w:right w:val="none" w:sz="0" w:space="0" w:color="auto"/>
                          </w:divBdr>
                          <w:divsChild>
                            <w:div w:id="1935237780">
                              <w:marLeft w:val="0"/>
                              <w:marRight w:val="0"/>
                              <w:marTop w:val="0"/>
                              <w:marBottom w:val="0"/>
                              <w:divBdr>
                                <w:top w:val="none" w:sz="0" w:space="0" w:color="auto"/>
                                <w:left w:val="none" w:sz="0" w:space="0" w:color="auto"/>
                                <w:bottom w:val="none" w:sz="0" w:space="0" w:color="auto"/>
                                <w:right w:val="none" w:sz="0" w:space="0" w:color="auto"/>
                              </w:divBdr>
                              <w:divsChild>
                                <w:div w:id="1387878125">
                                  <w:marLeft w:val="0"/>
                                  <w:marRight w:val="0"/>
                                  <w:marTop w:val="0"/>
                                  <w:marBottom w:val="0"/>
                                  <w:divBdr>
                                    <w:top w:val="none" w:sz="0" w:space="0" w:color="auto"/>
                                    <w:left w:val="none" w:sz="0" w:space="0" w:color="auto"/>
                                    <w:bottom w:val="none" w:sz="0" w:space="0" w:color="auto"/>
                                    <w:right w:val="none" w:sz="0" w:space="0" w:color="auto"/>
                                  </w:divBdr>
                                  <w:divsChild>
                                    <w:div w:id="1511604978">
                                      <w:marLeft w:val="0"/>
                                      <w:marRight w:val="0"/>
                                      <w:marTop w:val="0"/>
                                      <w:marBottom w:val="0"/>
                                      <w:divBdr>
                                        <w:top w:val="none" w:sz="0" w:space="0" w:color="auto"/>
                                        <w:left w:val="none" w:sz="0" w:space="0" w:color="auto"/>
                                        <w:bottom w:val="none" w:sz="0" w:space="0" w:color="auto"/>
                                        <w:right w:val="none" w:sz="0" w:space="0" w:color="auto"/>
                                      </w:divBdr>
                                      <w:divsChild>
                                        <w:div w:id="1314216795">
                                          <w:marLeft w:val="0"/>
                                          <w:marRight w:val="0"/>
                                          <w:marTop w:val="0"/>
                                          <w:marBottom w:val="0"/>
                                          <w:divBdr>
                                            <w:top w:val="none" w:sz="0" w:space="0" w:color="auto"/>
                                            <w:left w:val="none" w:sz="0" w:space="0" w:color="auto"/>
                                            <w:bottom w:val="none" w:sz="0" w:space="0" w:color="auto"/>
                                            <w:right w:val="none" w:sz="0" w:space="0" w:color="auto"/>
                                          </w:divBdr>
                                          <w:divsChild>
                                            <w:div w:id="1868592045">
                                              <w:marLeft w:val="0"/>
                                              <w:marRight w:val="0"/>
                                              <w:marTop w:val="0"/>
                                              <w:marBottom w:val="0"/>
                                              <w:divBdr>
                                                <w:top w:val="none" w:sz="0" w:space="0" w:color="auto"/>
                                                <w:left w:val="none" w:sz="0" w:space="0" w:color="auto"/>
                                                <w:bottom w:val="none" w:sz="0" w:space="0" w:color="auto"/>
                                                <w:right w:val="none" w:sz="0" w:space="0" w:color="auto"/>
                                              </w:divBdr>
                                              <w:divsChild>
                                                <w:div w:id="6713431">
                                                  <w:marLeft w:val="0"/>
                                                  <w:marRight w:val="0"/>
                                                  <w:marTop w:val="0"/>
                                                  <w:marBottom w:val="0"/>
                                                  <w:divBdr>
                                                    <w:top w:val="none" w:sz="0" w:space="0" w:color="auto"/>
                                                    <w:left w:val="none" w:sz="0" w:space="0" w:color="auto"/>
                                                    <w:bottom w:val="none" w:sz="0" w:space="0" w:color="auto"/>
                                                    <w:right w:val="none" w:sz="0" w:space="0" w:color="auto"/>
                                                  </w:divBdr>
                                                  <w:divsChild>
                                                    <w:div w:id="22293764">
                                                      <w:marLeft w:val="0"/>
                                                      <w:marRight w:val="0"/>
                                                      <w:marTop w:val="0"/>
                                                      <w:marBottom w:val="0"/>
                                                      <w:divBdr>
                                                        <w:top w:val="none" w:sz="0" w:space="0" w:color="auto"/>
                                                        <w:left w:val="none" w:sz="0" w:space="0" w:color="auto"/>
                                                        <w:bottom w:val="none" w:sz="0" w:space="0" w:color="auto"/>
                                                        <w:right w:val="none" w:sz="0" w:space="0" w:color="auto"/>
                                                      </w:divBdr>
                                                      <w:divsChild>
                                                        <w:div w:id="846602639">
                                                          <w:marLeft w:val="0"/>
                                                          <w:marRight w:val="0"/>
                                                          <w:marTop w:val="0"/>
                                                          <w:marBottom w:val="0"/>
                                                          <w:divBdr>
                                                            <w:top w:val="none" w:sz="0" w:space="0" w:color="auto"/>
                                                            <w:left w:val="none" w:sz="0" w:space="0" w:color="auto"/>
                                                            <w:bottom w:val="none" w:sz="0" w:space="0" w:color="auto"/>
                                                            <w:right w:val="none" w:sz="0" w:space="0" w:color="auto"/>
                                                          </w:divBdr>
                                                          <w:divsChild>
                                                            <w:div w:id="1508594685">
                                                              <w:marLeft w:val="0"/>
                                                              <w:marRight w:val="0"/>
                                                              <w:marTop w:val="0"/>
                                                              <w:marBottom w:val="0"/>
                                                              <w:divBdr>
                                                                <w:top w:val="none" w:sz="0" w:space="0" w:color="auto"/>
                                                                <w:left w:val="none" w:sz="0" w:space="0" w:color="auto"/>
                                                                <w:bottom w:val="none" w:sz="0" w:space="0" w:color="auto"/>
                                                                <w:right w:val="none" w:sz="0" w:space="0" w:color="auto"/>
                                                              </w:divBdr>
                                                              <w:divsChild>
                                                                <w:div w:id="799691160">
                                                                  <w:marLeft w:val="0"/>
                                                                  <w:marRight w:val="0"/>
                                                                  <w:marTop w:val="0"/>
                                                                  <w:marBottom w:val="0"/>
                                                                  <w:divBdr>
                                                                    <w:top w:val="none" w:sz="0" w:space="0" w:color="auto"/>
                                                                    <w:left w:val="none" w:sz="0" w:space="0" w:color="auto"/>
                                                                    <w:bottom w:val="none" w:sz="0" w:space="0" w:color="auto"/>
                                                                    <w:right w:val="none" w:sz="0" w:space="0" w:color="auto"/>
                                                                  </w:divBdr>
                                                                  <w:divsChild>
                                                                    <w:div w:id="606667914">
                                                                      <w:marLeft w:val="0"/>
                                                                      <w:marRight w:val="0"/>
                                                                      <w:marTop w:val="0"/>
                                                                      <w:marBottom w:val="0"/>
                                                                      <w:divBdr>
                                                                        <w:top w:val="none" w:sz="0" w:space="0" w:color="auto"/>
                                                                        <w:left w:val="none" w:sz="0" w:space="0" w:color="auto"/>
                                                                        <w:bottom w:val="none" w:sz="0" w:space="0" w:color="auto"/>
                                                                        <w:right w:val="none" w:sz="0" w:space="0" w:color="auto"/>
                                                                      </w:divBdr>
                                                                      <w:divsChild>
                                                                        <w:div w:id="1001202591">
                                                                          <w:marLeft w:val="0"/>
                                                                          <w:marRight w:val="0"/>
                                                                          <w:marTop w:val="0"/>
                                                                          <w:marBottom w:val="0"/>
                                                                          <w:divBdr>
                                                                            <w:top w:val="none" w:sz="0" w:space="0" w:color="auto"/>
                                                                            <w:left w:val="none" w:sz="0" w:space="0" w:color="auto"/>
                                                                            <w:bottom w:val="none" w:sz="0" w:space="0" w:color="auto"/>
                                                                            <w:right w:val="none" w:sz="0" w:space="0" w:color="auto"/>
                                                                          </w:divBdr>
                                                                          <w:divsChild>
                                                                            <w:div w:id="1395424299">
                                                                              <w:marLeft w:val="0"/>
                                                                              <w:marRight w:val="0"/>
                                                                              <w:marTop w:val="0"/>
                                                                              <w:marBottom w:val="0"/>
                                                                              <w:divBdr>
                                                                                <w:top w:val="none" w:sz="0" w:space="0" w:color="auto"/>
                                                                                <w:left w:val="none" w:sz="0" w:space="0" w:color="auto"/>
                                                                                <w:bottom w:val="none" w:sz="0" w:space="0" w:color="auto"/>
                                                                                <w:right w:val="none" w:sz="0" w:space="0" w:color="auto"/>
                                                                              </w:divBdr>
                                                                              <w:divsChild>
                                                                                <w:div w:id="901595399">
                                                                                  <w:marLeft w:val="0"/>
                                                                                  <w:marRight w:val="0"/>
                                                                                  <w:marTop w:val="0"/>
                                                                                  <w:marBottom w:val="0"/>
                                                                                  <w:divBdr>
                                                                                    <w:top w:val="none" w:sz="0" w:space="0" w:color="auto"/>
                                                                                    <w:left w:val="none" w:sz="0" w:space="0" w:color="auto"/>
                                                                                    <w:bottom w:val="none" w:sz="0" w:space="0" w:color="auto"/>
                                                                                    <w:right w:val="none" w:sz="0" w:space="0" w:color="auto"/>
                                                                                  </w:divBdr>
                                                                                  <w:divsChild>
                                                                                    <w:div w:id="1014383836">
                                                                                      <w:marLeft w:val="0"/>
                                                                                      <w:marRight w:val="0"/>
                                                                                      <w:marTop w:val="0"/>
                                                                                      <w:marBottom w:val="0"/>
                                                                                      <w:divBdr>
                                                                                        <w:top w:val="none" w:sz="0" w:space="0" w:color="auto"/>
                                                                                        <w:left w:val="none" w:sz="0" w:space="0" w:color="auto"/>
                                                                                        <w:bottom w:val="none" w:sz="0" w:space="0" w:color="auto"/>
                                                                                        <w:right w:val="none" w:sz="0" w:space="0" w:color="auto"/>
                                                                                      </w:divBdr>
                                                                                      <w:divsChild>
                                                                                        <w:div w:id="1029181082">
                                                                                          <w:marLeft w:val="0"/>
                                                                                          <w:marRight w:val="0"/>
                                                                                          <w:marTop w:val="0"/>
                                                                                          <w:marBottom w:val="0"/>
                                                                                          <w:divBdr>
                                                                                            <w:top w:val="none" w:sz="0" w:space="0" w:color="auto"/>
                                                                                            <w:left w:val="none" w:sz="0" w:space="0" w:color="auto"/>
                                                                                            <w:bottom w:val="none" w:sz="0" w:space="0" w:color="auto"/>
                                                                                            <w:right w:val="none" w:sz="0" w:space="0" w:color="auto"/>
                                                                                          </w:divBdr>
                                                                                          <w:divsChild>
                                                                                            <w:div w:id="1054744089">
                                                                                              <w:marLeft w:val="0"/>
                                                                                              <w:marRight w:val="0"/>
                                                                                              <w:marTop w:val="0"/>
                                                                                              <w:marBottom w:val="0"/>
                                                                                              <w:divBdr>
                                                                                                <w:top w:val="none" w:sz="0" w:space="0" w:color="auto"/>
                                                                                                <w:left w:val="none" w:sz="0" w:space="0" w:color="auto"/>
                                                                                                <w:bottom w:val="none" w:sz="0" w:space="0" w:color="auto"/>
                                                                                                <w:right w:val="none" w:sz="0" w:space="0" w:color="auto"/>
                                                                                              </w:divBdr>
                                                                                              <w:divsChild>
                                                                                                <w:div w:id="1309822706">
                                                                                                  <w:marLeft w:val="0"/>
                                                                                                  <w:marRight w:val="0"/>
                                                                                                  <w:marTop w:val="0"/>
                                                                                                  <w:marBottom w:val="0"/>
                                                                                                  <w:divBdr>
                                                                                                    <w:top w:val="none" w:sz="0" w:space="0" w:color="auto"/>
                                                                                                    <w:left w:val="none" w:sz="0" w:space="0" w:color="auto"/>
                                                                                                    <w:bottom w:val="none" w:sz="0" w:space="0" w:color="auto"/>
                                                                                                    <w:right w:val="none" w:sz="0" w:space="0" w:color="auto"/>
                                                                                                  </w:divBdr>
                                                                                                  <w:divsChild>
                                                                                                    <w:div w:id="303780842">
                                                                                                      <w:marLeft w:val="0"/>
                                                                                                      <w:marRight w:val="0"/>
                                                                                                      <w:marTop w:val="0"/>
                                                                                                      <w:marBottom w:val="0"/>
                                                                                                      <w:divBdr>
                                                                                                        <w:top w:val="single" w:sz="6" w:space="0" w:color="A7B3BD"/>
                                                                                                        <w:left w:val="none" w:sz="0" w:space="0" w:color="auto"/>
                                                                                                        <w:bottom w:val="none" w:sz="0" w:space="0" w:color="auto"/>
                                                                                                        <w:right w:val="none" w:sz="0" w:space="0" w:color="auto"/>
                                                                                                      </w:divBdr>
                                                                                                      <w:divsChild>
                                                                                                        <w:div w:id="18972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dspencer@wcpss.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llis2@wcpss.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Employee%20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Employee newsletter</Template>
  <TotalTime>131</TotalTime>
  <Pages>4</Pages>
  <Words>8</Words>
  <Characters>51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8</cp:revision>
  <cp:lastPrinted>2005-07-11T15:57:00Z</cp:lastPrinted>
  <dcterms:created xsi:type="dcterms:W3CDTF">2011-05-17T01:47:00Z</dcterms:created>
  <dcterms:modified xsi:type="dcterms:W3CDTF">2011-05-17T04:02:00Z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TC060889441033</vt:lpwstr>
  </property>
</Properties>
</file>